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328AE" w14:textId="77777777" w:rsidR="00CA6FC7" w:rsidRPr="00CA6FC7" w:rsidRDefault="00EF01B6" w:rsidP="00CA6FC7">
      <w:pPr>
        <w:pStyle w:val="NoSpacing"/>
        <w:jc w:val="center"/>
        <w:rPr>
          <w:rFonts w:ascii="Papyrus" w:hAnsi="Papyrus"/>
          <w:b/>
          <w:sz w:val="40"/>
        </w:rPr>
      </w:pPr>
      <w:bookmarkStart w:id="0" w:name="_GoBack"/>
      <w:bookmarkEnd w:id="0"/>
      <w:r w:rsidRPr="00CA6FC7">
        <w:rPr>
          <w:rFonts w:ascii="Papyrus" w:hAnsi="Papyrus"/>
          <w:b/>
          <w:noProof/>
          <w:sz w:val="40"/>
        </w:rPr>
        <w:drawing>
          <wp:anchor distT="0" distB="0" distL="114300" distR="114300" simplePos="0" relativeHeight="251660288" behindDoc="1" locked="0" layoutInCell="1" allowOverlap="1" wp14:anchorId="6D52C795" wp14:editId="1BBF7F1D">
            <wp:simplePos x="0" y="0"/>
            <wp:positionH relativeFrom="column">
              <wp:posOffset>85725</wp:posOffset>
            </wp:positionH>
            <wp:positionV relativeFrom="paragraph">
              <wp:posOffset>-161925</wp:posOffset>
            </wp:positionV>
            <wp:extent cx="107188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14" y="21409"/>
                <wp:lineTo x="21114" y="0"/>
                <wp:lineTo x="0" y="0"/>
              </wp:wrapPolygon>
            </wp:wrapTight>
            <wp:docPr id="2" name="Picture 2" descr="http://www.saintcolumbas.com/dws-t-is-one-Hindu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intcolumbas.com/dws-t-is-one-Hinduis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FC7">
        <w:rPr>
          <w:rFonts w:ascii="Papyrus" w:hAnsi="Papyrus"/>
          <w:b/>
          <w:noProof/>
          <w:sz w:val="40"/>
        </w:rPr>
        <w:drawing>
          <wp:anchor distT="0" distB="0" distL="114300" distR="114300" simplePos="0" relativeHeight="251659264" behindDoc="1" locked="0" layoutInCell="1" allowOverlap="1" wp14:anchorId="1C7C493D" wp14:editId="67126A7F">
            <wp:simplePos x="0" y="0"/>
            <wp:positionH relativeFrom="column">
              <wp:posOffset>5507355</wp:posOffset>
            </wp:positionH>
            <wp:positionV relativeFrom="paragraph">
              <wp:posOffset>-161925</wp:posOffset>
            </wp:positionV>
            <wp:extent cx="1186815" cy="1123950"/>
            <wp:effectExtent l="0" t="0" r="0" b="0"/>
            <wp:wrapTight wrapText="bothSides">
              <wp:wrapPolygon edited="0">
                <wp:start x="8321" y="0"/>
                <wp:lineTo x="6587" y="1098"/>
                <wp:lineTo x="5201" y="3661"/>
                <wp:lineTo x="3120" y="9885"/>
                <wp:lineTo x="3120" y="12081"/>
                <wp:lineTo x="0" y="15376"/>
                <wp:lineTo x="0" y="21234"/>
                <wp:lineTo x="1040" y="21234"/>
                <wp:lineTo x="16295" y="21234"/>
                <wp:lineTo x="21149" y="20868"/>
                <wp:lineTo x="21149" y="17939"/>
                <wp:lineTo x="15949" y="12081"/>
                <wp:lineTo x="14562" y="4759"/>
                <wp:lineTo x="11441" y="732"/>
                <wp:lineTo x="10055" y="0"/>
                <wp:lineTo x="8321" y="0"/>
              </wp:wrapPolygon>
            </wp:wrapTight>
            <wp:docPr id="1" name="Picture 1" descr="j0300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009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FC7" w:rsidRPr="00CA6FC7">
        <w:rPr>
          <w:rFonts w:ascii="Papyrus" w:hAnsi="Papyrus"/>
          <w:b/>
          <w:sz w:val="40"/>
        </w:rPr>
        <w:t>Unit 5: Ancient India</w:t>
      </w:r>
    </w:p>
    <w:p w14:paraId="759C556D" w14:textId="77777777" w:rsidR="00CA6FC7" w:rsidRDefault="00CA6FC7" w:rsidP="00EF01B6">
      <w:pPr>
        <w:pStyle w:val="NoSpacing"/>
        <w:jc w:val="center"/>
        <w:rPr>
          <w:rFonts w:ascii="Papyrus" w:hAnsi="Papyrus"/>
          <w:b/>
          <w:sz w:val="40"/>
        </w:rPr>
      </w:pPr>
      <w:r w:rsidRPr="00CA6FC7">
        <w:rPr>
          <w:rFonts w:ascii="Papyrus" w:hAnsi="Papyrus"/>
          <w:b/>
          <w:sz w:val="40"/>
        </w:rPr>
        <w:t>Vocabulary</w:t>
      </w:r>
    </w:p>
    <w:p w14:paraId="2A67D230" w14:textId="77777777" w:rsidR="009E7954" w:rsidRPr="00EF01B6" w:rsidRDefault="009E7954" w:rsidP="009E7954">
      <w:pPr>
        <w:pStyle w:val="NoSpacing"/>
        <w:jc w:val="center"/>
        <w:rPr>
          <w:rFonts w:ascii="Papyrus" w:hAnsi="Papyrus"/>
          <w:b/>
          <w:sz w:val="24"/>
        </w:rPr>
      </w:pPr>
    </w:p>
    <w:p w14:paraId="6BF74DEE" w14:textId="77777777" w:rsidR="009E7954" w:rsidRPr="009E7954" w:rsidRDefault="009E7954" w:rsidP="009E7954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9E7954">
        <w:rPr>
          <w:rFonts w:ascii="Comic Sans MS" w:hAnsi="Comic Sans MS"/>
          <w:b/>
        </w:rPr>
        <w:t>Ahimsa:</w:t>
      </w:r>
      <w:r w:rsidRPr="009E7954">
        <w:rPr>
          <w:rFonts w:ascii="Comic Sans MS" w:hAnsi="Comic Sans MS"/>
        </w:rPr>
        <w:t xml:space="preserve"> Hindu belief in nonviolence.</w:t>
      </w:r>
    </w:p>
    <w:p w14:paraId="0975A324" w14:textId="77777777" w:rsidR="009E7954" w:rsidRPr="009E7954" w:rsidRDefault="009E7954" w:rsidP="009E7954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9E7954">
        <w:rPr>
          <w:rFonts w:ascii="Comic Sans MS" w:hAnsi="Comic Sans MS"/>
          <w:b/>
        </w:rPr>
        <w:t>Asoka:</w:t>
      </w:r>
      <w:r w:rsidRPr="009E7954">
        <w:rPr>
          <w:rFonts w:ascii="Comic Sans MS" w:hAnsi="Comic Sans MS"/>
        </w:rPr>
        <w:t xml:space="preserve"> Ruler of the </w:t>
      </w:r>
      <w:proofErr w:type="spellStart"/>
      <w:r w:rsidRPr="009E7954">
        <w:rPr>
          <w:rFonts w:ascii="Comic Sans MS" w:hAnsi="Comic Sans MS"/>
        </w:rPr>
        <w:t>Mauryan</w:t>
      </w:r>
      <w:proofErr w:type="spellEnd"/>
      <w:r w:rsidRPr="009E7954">
        <w:rPr>
          <w:rFonts w:ascii="Comic Sans MS" w:hAnsi="Comic Sans MS"/>
        </w:rPr>
        <w:t xml:space="preserve"> Empire who ruled during the Empire’s golden age. </w:t>
      </w:r>
    </w:p>
    <w:p w14:paraId="01006357" w14:textId="42E8F4A4" w:rsidR="009E7954" w:rsidRPr="009E7954" w:rsidRDefault="002A3D33" w:rsidP="009E7954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Brah</w:t>
      </w:r>
      <w:r w:rsidR="009E7954" w:rsidRPr="009E7954">
        <w:rPr>
          <w:rFonts w:ascii="Comic Sans MS" w:hAnsi="Comic Sans MS"/>
          <w:b/>
        </w:rPr>
        <w:t>ma:</w:t>
      </w:r>
      <w:r w:rsidR="009E7954" w:rsidRPr="009E7954">
        <w:rPr>
          <w:rFonts w:ascii="Comic Sans MS" w:hAnsi="Comic Sans MS"/>
        </w:rPr>
        <w:t xml:space="preserve"> A Hindu god considered the creator of the world. </w:t>
      </w:r>
    </w:p>
    <w:p w14:paraId="06EFAA1F" w14:textId="77777777" w:rsidR="009E7954" w:rsidRPr="009E7954" w:rsidRDefault="009E7954" w:rsidP="009E7954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9E7954">
        <w:rPr>
          <w:rFonts w:ascii="Comic Sans MS" w:hAnsi="Comic Sans MS"/>
          <w:b/>
        </w:rPr>
        <w:t>Buddhism:</w:t>
      </w:r>
      <w:r w:rsidRPr="009E7954">
        <w:rPr>
          <w:rFonts w:ascii="Comic Sans MS" w:hAnsi="Comic Sans MS"/>
        </w:rPr>
        <w:t xml:space="preserve"> A religion indigenous to the Indian subcontinent, it is largely based on the teachings, traditions, practices and beliefs of Siddhartha </w:t>
      </w:r>
      <w:proofErr w:type="spellStart"/>
      <w:r w:rsidRPr="009E7954">
        <w:rPr>
          <w:rFonts w:ascii="Comic Sans MS" w:hAnsi="Comic Sans MS"/>
        </w:rPr>
        <w:t>Guatama</w:t>
      </w:r>
      <w:proofErr w:type="spellEnd"/>
      <w:r w:rsidRPr="009E7954">
        <w:rPr>
          <w:rFonts w:ascii="Comic Sans MS" w:hAnsi="Comic Sans MS"/>
        </w:rPr>
        <w:t xml:space="preserve">. </w:t>
      </w:r>
    </w:p>
    <w:p w14:paraId="335E0C81" w14:textId="77777777" w:rsidR="009E7954" w:rsidRPr="009E7954" w:rsidRDefault="009E7954" w:rsidP="009E7954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9E7954">
        <w:rPr>
          <w:rFonts w:ascii="Comic Sans MS" w:hAnsi="Comic Sans MS"/>
          <w:b/>
        </w:rPr>
        <w:t xml:space="preserve">Caste: </w:t>
      </w:r>
      <w:r w:rsidRPr="009E7954">
        <w:rPr>
          <w:rFonts w:ascii="Comic Sans MS" w:hAnsi="Comic Sans MS"/>
        </w:rPr>
        <w:t xml:space="preserve">In traditional Indian society, unchangeable social group into which a person is born. </w:t>
      </w:r>
    </w:p>
    <w:p w14:paraId="3A127A68" w14:textId="77777777" w:rsidR="009E7954" w:rsidRPr="009E7954" w:rsidRDefault="009E7954" w:rsidP="009E7954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9E7954">
        <w:rPr>
          <w:rFonts w:ascii="Comic Sans MS" w:hAnsi="Comic Sans MS"/>
          <w:b/>
        </w:rPr>
        <w:t>Dharma:</w:t>
      </w:r>
      <w:r w:rsidRPr="009E7954">
        <w:rPr>
          <w:rFonts w:ascii="Comic Sans MS" w:hAnsi="Comic Sans MS"/>
        </w:rPr>
        <w:t xml:space="preserve"> In Hinduism and Buddhism, an individual’s religious and moral duties.</w:t>
      </w:r>
    </w:p>
    <w:p w14:paraId="71EEB930" w14:textId="77777777" w:rsidR="009E7954" w:rsidRPr="009E7954" w:rsidRDefault="009E7954" w:rsidP="009E7954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9E7954">
        <w:rPr>
          <w:rFonts w:ascii="Comic Sans MS" w:hAnsi="Comic Sans MS"/>
          <w:b/>
        </w:rPr>
        <w:t>Eightfold Path:</w:t>
      </w:r>
      <w:r w:rsidRPr="009E7954">
        <w:rPr>
          <w:rFonts w:ascii="Comic Sans MS" w:hAnsi="Comic Sans MS"/>
        </w:rPr>
        <w:t xml:space="preserve"> According to Buddha, the path to nirvana or enlightenment and consisting of Right View/Understanding, Right Thought, Right Speech, Right Action, Right Livelihood, Right Effort, Right Mindfulness, Right Concentration.  </w:t>
      </w:r>
    </w:p>
    <w:p w14:paraId="6E436105" w14:textId="77777777" w:rsidR="009E7954" w:rsidRPr="009E7954" w:rsidRDefault="009E7954" w:rsidP="009E7954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9E7954">
        <w:rPr>
          <w:rFonts w:ascii="Comic Sans MS" w:hAnsi="Comic Sans MS"/>
          <w:b/>
        </w:rPr>
        <w:t>Enlightenment:</w:t>
      </w:r>
      <w:r w:rsidRPr="009E7954">
        <w:rPr>
          <w:rFonts w:ascii="Comic Sans MS" w:hAnsi="Comic Sans MS"/>
        </w:rPr>
        <w:t xml:space="preserve"> In Buddhism, a state of perfect wisdom in which one understands basic truths about the universe. </w:t>
      </w:r>
    </w:p>
    <w:p w14:paraId="29EDDCF3" w14:textId="77777777" w:rsidR="009E7954" w:rsidRPr="009E7954" w:rsidRDefault="009E7954" w:rsidP="009E7954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9E7954">
        <w:rPr>
          <w:rFonts w:ascii="Comic Sans MS" w:hAnsi="Comic Sans MS"/>
          <w:b/>
        </w:rPr>
        <w:t>Four Nobel Truths:</w:t>
      </w:r>
      <w:r w:rsidRPr="009E7954">
        <w:rPr>
          <w:rFonts w:ascii="Comic Sans MS" w:hAnsi="Comic Sans MS"/>
        </w:rPr>
        <w:t xml:space="preserve"> In Buddhism, the principles that are the essence of Buddha’s teachings: life is suffering; desires cause suffering; the annihilation of desires can relieve suffering; the way to do this is by following the Eightfold Path.</w:t>
      </w:r>
    </w:p>
    <w:p w14:paraId="254231EB" w14:textId="77777777" w:rsidR="009E7954" w:rsidRPr="009E7954" w:rsidRDefault="009E7954" w:rsidP="009E7954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9E7954">
        <w:rPr>
          <w:rFonts w:ascii="Comic Sans MS" w:hAnsi="Comic Sans MS"/>
          <w:b/>
        </w:rPr>
        <w:t>Gupta Empire:</w:t>
      </w:r>
      <w:r w:rsidRPr="009E7954">
        <w:rPr>
          <w:rFonts w:ascii="Comic Sans MS" w:hAnsi="Comic Sans MS"/>
        </w:rPr>
        <w:t xml:space="preserve"> The second empire in India, founded by Chandra Gupta I in CE 320. </w:t>
      </w:r>
    </w:p>
    <w:p w14:paraId="7781BD77" w14:textId="77777777" w:rsidR="009E7954" w:rsidRPr="009E7954" w:rsidRDefault="009E7954" w:rsidP="009E7954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9E7954">
        <w:rPr>
          <w:rFonts w:ascii="Comic Sans MS" w:hAnsi="Comic Sans MS"/>
          <w:b/>
        </w:rPr>
        <w:t xml:space="preserve">Hinduism: </w:t>
      </w:r>
      <w:r w:rsidRPr="009E7954">
        <w:rPr>
          <w:rFonts w:ascii="Comic Sans MS" w:hAnsi="Comic Sans MS"/>
        </w:rPr>
        <w:t>The predominate religion of the Indian subcontinent.  It is currently the world’s 3</w:t>
      </w:r>
      <w:r w:rsidRPr="009E7954">
        <w:rPr>
          <w:rFonts w:ascii="Comic Sans MS" w:hAnsi="Comic Sans MS"/>
          <w:vertAlign w:val="superscript"/>
        </w:rPr>
        <w:t>rd</w:t>
      </w:r>
      <w:r w:rsidRPr="009E7954">
        <w:rPr>
          <w:rFonts w:ascii="Comic Sans MS" w:hAnsi="Comic Sans MS"/>
        </w:rPr>
        <w:t xml:space="preserve"> largest religion.  </w:t>
      </w:r>
    </w:p>
    <w:p w14:paraId="474E67CE" w14:textId="77777777" w:rsidR="009E7954" w:rsidRPr="009E7954" w:rsidRDefault="009E7954" w:rsidP="009E7954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9E7954">
        <w:rPr>
          <w:rFonts w:ascii="Comic Sans MS" w:hAnsi="Comic Sans MS"/>
          <w:b/>
        </w:rPr>
        <w:t>Jainism:</w:t>
      </w:r>
      <w:r w:rsidRPr="009E7954">
        <w:rPr>
          <w:rFonts w:ascii="Comic Sans MS" w:hAnsi="Comic Sans MS"/>
        </w:rPr>
        <w:t xml:space="preserve"> A religion founded in India in the sixth century BCE, whose members believe that everything in the universe has a soul and therefore should not be harmed. </w:t>
      </w:r>
    </w:p>
    <w:p w14:paraId="25F12121" w14:textId="77777777" w:rsidR="009E7954" w:rsidRPr="009E7954" w:rsidRDefault="009E7954" w:rsidP="009E7954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9E7954">
        <w:rPr>
          <w:rFonts w:ascii="Comic Sans MS" w:hAnsi="Comic Sans MS"/>
          <w:b/>
        </w:rPr>
        <w:t>Karma:</w:t>
      </w:r>
      <w:r w:rsidRPr="009E7954">
        <w:rPr>
          <w:rFonts w:ascii="Comic Sans MS" w:hAnsi="Comic Sans MS"/>
        </w:rPr>
        <w:t xml:space="preserve"> In Hinduism and Buddhism, the totality of the good and bad deeds performed by a person, which is believed to determine his or her fate after rebirth. </w:t>
      </w:r>
    </w:p>
    <w:p w14:paraId="2E90B9EB" w14:textId="77777777" w:rsidR="009E7954" w:rsidRPr="009E7954" w:rsidRDefault="009E7954" w:rsidP="009E7954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9E7954">
        <w:rPr>
          <w:rFonts w:ascii="Comic Sans MS" w:hAnsi="Comic Sans MS"/>
          <w:b/>
        </w:rPr>
        <w:t>Mahayana:</w:t>
      </w:r>
      <w:r w:rsidRPr="009E7954">
        <w:rPr>
          <w:rFonts w:ascii="Comic Sans MS" w:hAnsi="Comic Sans MS"/>
        </w:rPr>
        <w:t xml:space="preserve"> A sect of Buddhism that offers salvation to all and allows popular worship. </w:t>
      </w:r>
    </w:p>
    <w:p w14:paraId="0139386D" w14:textId="77777777" w:rsidR="009E7954" w:rsidRPr="009E7954" w:rsidRDefault="009E7954" w:rsidP="009E7954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9E7954">
        <w:rPr>
          <w:rFonts w:ascii="Comic Sans MS" w:hAnsi="Comic Sans MS"/>
          <w:b/>
        </w:rPr>
        <w:t>Matriarchal:</w:t>
      </w:r>
      <w:r w:rsidRPr="009E7954">
        <w:rPr>
          <w:rFonts w:ascii="Comic Sans MS" w:hAnsi="Comic Sans MS"/>
        </w:rPr>
        <w:t xml:space="preserve"> Relating to a social system in which the mother is head of the family. </w:t>
      </w:r>
    </w:p>
    <w:p w14:paraId="0B366F17" w14:textId="77777777" w:rsidR="009E7954" w:rsidRPr="009E7954" w:rsidRDefault="009E7954" w:rsidP="009E7954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proofErr w:type="spellStart"/>
      <w:r w:rsidRPr="009E7954">
        <w:rPr>
          <w:rFonts w:ascii="Comic Sans MS" w:hAnsi="Comic Sans MS"/>
          <w:b/>
        </w:rPr>
        <w:t>Mauryan</w:t>
      </w:r>
      <w:proofErr w:type="spellEnd"/>
      <w:r w:rsidRPr="009E7954">
        <w:rPr>
          <w:rFonts w:ascii="Comic Sans MS" w:hAnsi="Comic Sans MS"/>
          <w:b/>
        </w:rPr>
        <w:t xml:space="preserve"> Empire:</w:t>
      </w:r>
      <w:r w:rsidRPr="009E7954">
        <w:rPr>
          <w:rFonts w:ascii="Comic Sans MS" w:hAnsi="Comic Sans MS"/>
        </w:rPr>
        <w:t xml:space="preserve"> The first empire in India, founded by Chandragupta </w:t>
      </w:r>
      <w:proofErr w:type="spellStart"/>
      <w:r w:rsidRPr="009E7954">
        <w:rPr>
          <w:rFonts w:ascii="Comic Sans MS" w:hAnsi="Comic Sans MS"/>
        </w:rPr>
        <w:t>Maurya</w:t>
      </w:r>
      <w:proofErr w:type="spellEnd"/>
      <w:r w:rsidRPr="009E7954">
        <w:rPr>
          <w:rFonts w:ascii="Comic Sans MS" w:hAnsi="Comic Sans MS"/>
        </w:rPr>
        <w:t xml:space="preserve"> in 321 BCE.</w:t>
      </w:r>
    </w:p>
    <w:p w14:paraId="42506F64" w14:textId="77777777" w:rsidR="009E7954" w:rsidRPr="009E7954" w:rsidRDefault="009E7954" w:rsidP="009E7954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9E7954">
        <w:rPr>
          <w:rFonts w:ascii="Comic Sans MS" w:hAnsi="Comic Sans MS"/>
          <w:b/>
        </w:rPr>
        <w:t>Moksha:</w:t>
      </w:r>
      <w:r w:rsidRPr="009E7954">
        <w:rPr>
          <w:rFonts w:ascii="Comic Sans MS" w:hAnsi="Comic Sans MS"/>
        </w:rPr>
        <w:t xml:space="preserve"> In Hinduism, freedom from the endless cycle of rebirth into a state of bliss, union with Brahman.  This is the ultimate goal of life.  </w:t>
      </w:r>
    </w:p>
    <w:p w14:paraId="22CE30D9" w14:textId="77777777" w:rsidR="009E7954" w:rsidRPr="009E7954" w:rsidRDefault="009E7954" w:rsidP="009E7954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9E7954">
        <w:rPr>
          <w:rFonts w:ascii="Comic Sans MS" w:hAnsi="Comic Sans MS"/>
          <w:b/>
        </w:rPr>
        <w:t>Nirvana:</w:t>
      </w:r>
      <w:r w:rsidRPr="009E7954">
        <w:rPr>
          <w:rFonts w:ascii="Comic Sans MS" w:hAnsi="Comic Sans MS"/>
        </w:rPr>
        <w:t xml:space="preserve"> In Buddhism, the release from pain and suffering achieved after enlightenment. </w:t>
      </w:r>
    </w:p>
    <w:p w14:paraId="5B34CB00" w14:textId="77777777" w:rsidR="009E7954" w:rsidRPr="009E7954" w:rsidRDefault="009E7954" w:rsidP="009E7954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9E7954">
        <w:rPr>
          <w:rFonts w:ascii="Comic Sans MS" w:hAnsi="Comic Sans MS"/>
          <w:b/>
        </w:rPr>
        <w:t>Patriarchal:</w:t>
      </w:r>
      <w:r w:rsidRPr="009E7954">
        <w:rPr>
          <w:rFonts w:ascii="Comic Sans MS" w:hAnsi="Comic Sans MS"/>
        </w:rPr>
        <w:t xml:space="preserve"> Relating to a social system in which the father is head of the family. </w:t>
      </w:r>
    </w:p>
    <w:p w14:paraId="135C947F" w14:textId="77777777" w:rsidR="009E7954" w:rsidRPr="009E7954" w:rsidRDefault="009E7954" w:rsidP="009E7954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9E7954">
        <w:rPr>
          <w:rFonts w:ascii="Comic Sans MS" w:hAnsi="Comic Sans MS"/>
          <w:b/>
        </w:rPr>
        <w:t>Reincarnation:</w:t>
      </w:r>
      <w:r w:rsidRPr="009E7954">
        <w:rPr>
          <w:rFonts w:ascii="Comic Sans MS" w:hAnsi="Comic Sans MS"/>
        </w:rPr>
        <w:t xml:space="preserve"> In Hinduism and Buddhism, the process by which a soul is reborn continuously until it achieves perfect understanding. </w:t>
      </w:r>
    </w:p>
    <w:p w14:paraId="61B98947" w14:textId="77777777" w:rsidR="009E7954" w:rsidRPr="009E7954" w:rsidRDefault="009E7954" w:rsidP="009E7954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9E7954">
        <w:rPr>
          <w:rFonts w:ascii="Comic Sans MS" w:hAnsi="Comic Sans MS"/>
          <w:b/>
        </w:rPr>
        <w:t>Religious toleration:</w:t>
      </w:r>
      <w:r w:rsidRPr="009E7954">
        <w:rPr>
          <w:rFonts w:ascii="Comic Sans MS" w:hAnsi="Comic Sans MS"/>
        </w:rPr>
        <w:t xml:space="preserve"> A recognition of people’s right to hold differing religious beliefs. </w:t>
      </w:r>
    </w:p>
    <w:p w14:paraId="25D44B07" w14:textId="77777777" w:rsidR="009E7954" w:rsidRPr="009E7954" w:rsidRDefault="009E7954" w:rsidP="009E7954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9E7954">
        <w:rPr>
          <w:rFonts w:ascii="Comic Sans MS" w:hAnsi="Comic Sans MS"/>
          <w:b/>
        </w:rPr>
        <w:t>Shiva:</w:t>
      </w:r>
      <w:r w:rsidRPr="009E7954">
        <w:rPr>
          <w:rFonts w:ascii="Comic Sans MS" w:hAnsi="Comic Sans MS"/>
        </w:rPr>
        <w:t xml:space="preserve"> A Hindu god considered the destroyer of the world. </w:t>
      </w:r>
    </w:p>
    <w:p w14:paraId="5C4F040A" w14:textId="77777777" w:rsidR="009E7954" w:rsidRPr="009E7954" w:rsidRDefault="009E7954" w:rsidP="009E7954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9E7954">
        <w:rPr>
          <w:rFonts w:ascii="Comic Sans MS" w:hAnsi="Comic Sans MS"/>
          <w:b/>
        </w:rPr>
        <w:t xml:space="preserve">Siddhartha Gautama: </w:t>
      </w:r>
      <w:r w:rsidRPr="009E7954">
        <w:rPr>
          <w:rFonts w:ascii="Comic Sans MS" w:hAnsi="Comic Sans MS"/>
        </w:rPr>
        <w:t>The founder of Buddhism, known as Buddha (“awakened one”).</w:t>
      </w:r>
    </w:p>
    <w:p w14:paraId="5E5ACBD2" w14:textId="77777777" w:rsidR="009E7954" w:rsidRPr="009E7954" w:rsidRDefault="009E7954" w:rsidP="009E7954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9E7954">
        <w:rPr>
          <w:rFonts w:ascii="Comic Sans MS" w:hAnsi="Comic Sans MS"/>
          <w:b/>
        </w:rPr>
        <w:t>Silk Roads:</w:t>
      </w:r>
      <w:r w:rsidRPr="009E7954">
        <w:rPr>
          <w:rFonts w:ascii="Comic Sans MS" w:hAnsi="Comic Sans MS"/>
        </w:rPr>
        <w:t xml:space="preserve"> A system of ancient caravan routes across Central Asia, along which traders carried silk and other trade goods. </w:t>
      </w:r>
    </w:p>
    <w:p w14:paraId="5C4A2F79" w14:textId="77777777" w:rsidR="009E7954" w:rsidRPr="009E7954" w:rsidRDefault="009E7954" w:rsidP="009E7954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9E7954">
        <w:rPr>
          <w:rFonts w:ascii="Comic Sans MS" w:hAnsi="Comic Sans MS"/>
          <w:b/>
        </w:rPr>
        <w:t>Stupas:</w:t>
      </w:r>
      <w:r w:rsidRPr="009E7954">
        <w:rPr>
          <w:rFonts w:ascii="Comic Sans MS" w:hAnsi="Comic Sans MS"/>
        </w:rPr>
        <w:t xml:space="preserve"> Mounded stone structures build over Buddhist holy relics. </w:t>
      </w:r>
    </w:p>
    <w:p w14:paraId="250C1C49" w14:textId="77777777" w:rsidR="009E7954" w:rsidRPr="009E7954" w:rsidRDefault="009E7954" w:rsidP="009E7954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9E7954">
        <w:rPr>
          <w:rFonts w:ascii="Comic Sans MS" w:hAnsi="Comic Sans MS"/>
          <w:b/>
        </w:rPr>
        <w:t>Tamil:</w:t>
      </w:r>
      <w:r w:rsidRPr="009E7954">
        <w:rPr>
          <w:rFonts w:ascii="Comic Sans MS" w:hAnsi="Comic Sans MS"/>
        </w:rPr>
        <w:t xml:space="preserve"> A language of southern India, also, the people who speak that language. </w:t>
      </w:r>
    </w:p>
    <w:p w14:paraId="5CA5E280" w14:textId="77777777" w:rsidR="009E7954" w:rsidRPr="009E7954" w:rsidRDefault="009E7954" w:rsidP="009E7954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9E7954">
        <w:rPr>
          <w:rFonts w:ascii="Comic Sans MS" w:hAnsi="Comic Sans MS"/>
          <w:b/>
        </w:rPr>
        <w:lastRenderedPageBreak/>
        <w:t>Theravada:</w:t>
      </w:r>
      <w:r w:rsidRPr="009E7954">
        <w:rPr>
          <w:rFonts w:ascii="Comic Sans MS" w:hAnsi="Comic Sans MS"/>
        </w:rPr>
        <w:t xml:space="preserve"> A sect of Buddhism focusing on the strict spiritual discipline originally advocated by the Buddha. </w:t>
      </w:r>
    </w:p>
    <w:p w14:paraId="62EF3B5D" w14:textId="77777777" w:rsidR="009E7954" w:rsidRPr="009E7954" w:rsidRDefault="009E7954" w:rsidP="009E7954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9E7954">
        <w:rPr>
          <w:rFonts w:ascii="Comic Sans MS" w:hAnsi="Comic Sans MS"/>
          <w:b/>
        </w:rPr>
        <w:t>Vishnu:</w:t>
      </w:r>
      <w:r w:rsidRPr="009E7954">
        <w:rPr>
          <w:rFonts w:ascii="Comic Sans MS" w:hAnsi="Comic Sans MS"/>
        </w:rPr>
        <w:t xml:space="preserve"> A Hindu god considered the preserver of the world. </w:t>
      </w:r>
    </w:p>
    <w:sectPr w:rsidR="009E7954" w:rsidRPr="009E7954" w:rsidSect="00CA6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41B7"/>
    <w:multiLevelType w:val="hybridMultilevel"/>
    <w:tmpl w:val="8DE2C1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34602"/>
    <w:multiLevelType w:val="hybridMultilevel"/>
    <w:tmpl w:val="C56432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C7"/>
    <w:rsid w:val="002A3D33"/>
    <w:rsid w:val="00527B0F"/>
    <w:rsid w:val="005D4E43"/>
    <w:rsid w:val="006C1F67"/>
    <w:rsid w:val="008E32B0"/>
    <w:rsid w:val="009B4F57"/>
    <w:rsid w:val="009E7954"/>
    <w:rsid w:val="00C551DC"/>
    <w:rsid w:val="00CA6FC7"/>
    <w:rsid w:val="00E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325A0"/>
  <w15:docId w15:val="{20B2A06A-6935-4F3E-9A15-C2CB7FB3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FC7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CA6F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docid=R7tZ76941JFkvM&amp;tbnid=VQMAc5kKtsN7uM:&amp;ved=0CAUQjRw&amp;url=http://www.saintcolumbas.com/Hinduism.htm&amp;ei=ZQ2NUsTAEsq-sQS5-YHQBg&amp;bvm=bv.56643336,d.dmg&amp;psig=AFQjCNGmf5ZNs8TPrjLAWFbSGBlh2weHeA&amp;ust=13850621038491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Keira Keenan</dc:creator>
  <cp:lastModifiedBy>Frances Conway</cp:lastModifiedBy>
  <cp:revision>2</cp:revision>
  <dcterms:created xsi:type="dcterms:W3CDTF">2018-06-05T14:00:00Z</dcterms:created>
  <dcterms:modified xsi:type="dcterms:W3CDTF">2018-06-05T14:00:00Z</dcterms:modified>
</cp:coreProperties>
</file>