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1EF96" w14:textId="77777777" w:rsidR="00FB03E1" w:rsidRDefault="0052785F" w:rsidP="00170A75">
      <w:pPr>
        <w:tabs>
          <w:tab w:val="left" w:pos="1395"/>
          <w:tab w:val="right" w:pos="11340"/>
        </w:tabs>
        <w:spacing w:after="0" w:line="240" w:lineRule="auto"/>
        <w:ind w:right="-234"/>
        <w:rPr>
          <w:rFonts w:eastAsia="Adobe Kaiti Std R"/>
          <w:b/>
          <w:sz w:val="16"/>
          <w:szCs w:val="16"/>
        </w:rPr>
      </w:pPr>
      <w:bookmarkStart w:id="0" w:name="_GoBack"/>
      <w:bookmarkEnd w:id="0"/>
      <w:r w:rsidRPr="0052785F">
        <w:rPr>
          <w:rFonts w:eastAsia="Adobe Kaiti Std R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7883EB" wp14:editId="32699508">
            <wp:simplePos x="0" y="0"/>
            <wp:positionH relativeFrom="margin">
              <wp:posOffset>2935605</wp:posOffset>
            </wp:positionH>
            <wp:positionV relativeFrom="paragraph">
              <wp:posOffset>-3175</wp:posOffset>
            </wp:positionV>
            <wp:extent cx="1371600" cy="1402715"/>
            <wp:effectExtent l="0" t="0" r="0" b="6985"/>
            <wp:wrapNone/>
            <wp:docPr id="2" name="Picture 2" descr="C:\Users\chorak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rak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458" w:rsidRPr="00316458">
        <w:rPr>
          <w:rFonts w:eastAsia="Adobe Kaiti Std R"/>
          <w:b/>
          <w:sz w:val="28"/>
          <w:szCs w:val="28"/>
        </w:rPr>
        <w:t xml:space="preserve">COMMACK HIGH SCHOOL </w:t>
      </w:r>
      <w:r w:rsidR="00170A75">
        <w:rPr>
          <w:rFonts w:eastAsia="Adobe Kaiti Std R"/>
          <w:b/>
          <w:sz w:val="28"/>
          <w:szCs w:val="28"/>
        </w:rPr>
        <w:tab/>
      </w:r>
      <w:r w:rsidR="00316458" w:rsidRPr="00316458">
        <w:rPr>
          <w:rFonts w:eastAsia="Adobe Kaiti Std R"/>
          <w:b/>
          <w:sz w:val="24"/>
          <w:szCs w:val="24"/>
        </w:rPr>
        <w:t>Leslie H. Boritz</w:t>
      </w:r>
    </w:p>
    <w:p w14:paraId="02E11953" w14:textId="77777777" w:rsidR="0097546F" w:rsidRDefault="0097546F" w:rsidP="00170A75">
      <w:pPr>
        <w:tabs>
          <w:tab w:val="left" w:pos="1395"/>
          <w:tab w:val="right" w:pos="11340"/>
        </w:tabs>
        <w:spacing w:after="0" w:line="240" w:lineRule="auto"/>
        <w:ind w:right="-234"/>
        <w:rPr>
          <w:rFonts w:eastAsia="Adobe Kaiti Std R"/>
          <w:i/>
          <w:sz w:val="16"/>
          <w:szCs w:val="16"/>
        </w:rPr>
      </w:pPr>
      <w:r>
        <w:rPr>
          <w:rFonts w:eastAsia="Adobe Kaiti Std R"/>
        </w:rPr>
        <w:tab/>
      </w:r>
      <w:r>
        <w:rPr>
          <w:rFonts w:eastAsia="Adobe Kaiti Std R"/>
        </w:rPr>
        <w:tab/>
      </w:r>
      <w:r w:rsidRPr="0097546F">
        <w:rPr>
          <w:rFonts w:eastAsia="Adobe Kaiti Std R"/>
          <w:i/>
        </w:rPr>
        <w:t>Principal</w:t>
      </w:r>
    </w:p>
    <w:p w14:paraId="109531BD" w14:textId="77777777" w:rsidR="00316458" w:rsidRPr="0097546F" w:rsidRDefault="0097546F" w:rsidP="00170A75">
      <w:pPr>
        <w:tabs>
          <w:tab w:val="left" w:pos="1395"/>
        </w:tabs>
        <w:spacing w:after="0" w:line="240" w:lineRule="auto"/>
        <w:ind w:right="-234"/>
        <w:rPr>
          <w:rFonts w:ascii="Calibri Light" w:eastAsia="Adobe Kaiti Std R" w:hAnsi="Calibri Light"/>
        </w:rPr>
      </w:pPr>
      <w:r w:rsidRPr="0097546F">
        <w:rPr>
          <w:rFonts w:ascii="Calibri Light" w:eastAsia="Adobe Kaiti Std R" w:hAnsi="Calibri Light"/>
        </w:rPr>
        <w:t>O</w:t>
      </w:r>
      <w:r w:rsidR="00316458" w:rsidRPr="0097546F">
        <w:rPr>
          <w:rFonts w:ascii="Calibri Light" w:eastAsia="Adobe Kaiti Std R" w:hAnsi="Calibri Light"/>
        </w:rPr>
        <w:t xml:space="preserve">ne Scholar Lane </w:t>
      </w:r>
    </w:p>
    <w:p w14:paraId="46A1D60F" w14:textId="77777777" w:rsidR="00316458" w:rsidRPr="0097546F" w:rsidRDefault="00316458" w:rsidP="00170A75">
      <w:pPr>
        <w:tabs>
          <w:tab w:val="left" w:pos="1395"/>
          <w:tab w:val="right" w:pos="11340"/>
        </w:tabs>
        <w:spacing w:after="0" w:line="240" w:lineRule="auto"/>
        <w:ind w:right="-234"/>
        <w:rPr>
          <w:rFonts w:ascii="Calibri Light" w:eastAsia="Adobe Kaiti Std R" w:hAnsi="Calibri Light"/>
        </w:rPr>
      </w:pPr>
      <w:r w:rsidRPr="0097546F">
        <w:rPr>
          <w:rFonts w:ascii="Calibri Light" w:eastAsia="Adobe Kaiti Std R" w:hAnsi="Calibri Light"/>
        </w:rPr>
        <w:t xml:space="preserve">Commack, New York 11725 </w:t>
      </w:r>
      <w:r w:rsidRPr="0097546F">
        <w:rPr>
          <w:rFonts w:ascii="Calibri Light" w:eastAsia="Adobe Kaiti Std R" w:hAnsi="Calibri Light"/>
        </w:rPr>
        <w:tab/>
      </w:r>
      <w:r w:rsidR="00170A75">
        <w:rPr>
          <w:rFonts w:ascii="Calibri Light" w:eastAsia="Adobe Kaiti Std R" w:hAnsi="Calibri Light"/>
        </w:rPr>
        <w:t>Andrea Allen</w:t>
      </w:r>
    </w:p>
    <w:p w14:paraId="499DE958" w14:textId="77777777" w:rsidR="00316458" w:rsidRPr="0097546F" w:rsidRDefault="00652A29" w:rsidP="00652A29">
      <w:pPr>
        <w:tabs>
          <w:tab w:val="left" w:pos="810"/>
          <w:tab w:val="left" w:pos="1395"/>
          <w:tab w:val="right" w:pos="11340"/>
        </w:tabs>
        <w:spacing w:after="0" w:line="240" w:lineRule="auto"/>
        <w:ind w:right="-234"/>
        <w:rPr>
          <w:rFonts w:ascii="Calibri Light" w:eastAsia="Adobe Kaiti Std R" w:hAnsi="Calibri Light"/>
        </w:rPr>
      </w:pPr>
      <w:r>
        <w:rPr>
          <w:rFonts w:ascii="Calibri Light" w:eastAsia="Adobe Kaiti Std R" w:hAnsi="Calibri Light"/>
        </w:rPr>
        <w:t>Phone:</w:t>
      </w:r>
      <w:r>
        <w:rPr>
          <w:rFonts w:ascii="Calibri Light" w:eastAsia="Adobe Kaiti Std R" w:hAnsi="Calibri Light"/>
        </w:rPr>
        <w:tab/>
      </w:r>
      <w:r w:rsidR="002F7FE0">
        <w:rPr>
          <w:rFonts w:ascii="Calibri Light" w:eastAsia="Adobe Kaiti Std R" w:hAnsi="Calibri Light"/>
        </w:rPr>
        <w:t xml:space="preserve">(631) 912-2100 </w:t>
      </w:r>
      <w:r w:rsidR="002F7FE0">
        <w:rPr>
          <w:rFonts w:ascii="Calibri Light" w:eastAsia="Adobe Kaiti Std R" w:hAnsi="Calibri Light"/>
        </w:rPr>
        <w:tab/>
        <w:t>Matthew P. Keltos</w:t>
      </w:r>
    </w:p>
    <w:p w14:paraId="4A0DC463" w14:textId="77777777" w:rsidR="00316458" w:rsidRPr="0097546F" w:rsidRDefault="00316458" w:rsidP="00652A29">
      <w:pPr>
        <w:tabs>
          <w:tab w:val="left" w:pos="810"/>
          <w:tab w:val="left" w:pos="1395"/>
          <w:tab w:val="right" w:pos="11340"/>
        </w:tabs>
        <w:spacing w:after="0" w:line="240" w:lineRule="auto"/>
        <w:ind w:right="-234"/>
        <w:rPr>
          <w:rFonts w:ascii="Calibri Light" w:eastAsia="Adobe Kaiti Std R" w:hAnsi="Calibri Light"/>
        </w:rPr>
      </w:pPr>
      <w:r w:rsidRPr="0097546F">
        <w:rPr>
          <w:rFonts w:ascii="Calibri Light" w:eastAsia="Adobe Kaiti Std R" w:hAnsi="Calibri Light"/>
        </w:rPr>
        <w:t xml:space="preserve">Fax:  </w:t>
      </w:r>
      <w:r w:rsidR="00652A29">
        <w:rPr>
          <w:rFonts w:ascii="Calibri Light" w:eastAsia="Adobe Kaiti Std R" w:hAnsi="Calibri Light"/>
        </w:rPr>
        <w:tab/>
      </w:r>
      <w:r w:rsidRPr="0097546F">
        <w:rPr>
          <w:rFonts w:ascii="Calibri Light" w:eastAsia="Adobe Kaiti Std R" w:hAnsi="Calibri Light"/>
        </w:rPr>
        <w:t>(631) 912-2250</w:t>
      </w:r>
      <w:r w:rsidRPr="0097546F">
        <w:rPr>
          <w:rFonts w:ascii="Calibri Light" w:eastAsia="Adobe Kaiti Std R" w:hAnsi="Calibri Light"/>
        </w:rPr>
        <w:tab/>
        <w:t>Susan Shapiro</w:t>
      </w:r>
    </w:p>
    <w:p w14:paraId="0D33E7A1" w14:textId="77777777" w:rsidR="00170A75" w:rsidRDefault="00316458" w:rsidP="00170A75">
      <w:pPr>
        <w:tabs>
          <w:tab w:val="left" w:pos="1395"/>
          <w:tab w:val="right" w:pos="11340"/>
        </w:tabs>
        <w:spacing w:after="0" w:line="240" w:lineRule="auto"/>
        <w:ind w:right="-234"/>
        <w:rPr>
          <w:rFonts w:eastAsia="Adobe Kaiti Std R"/>
          <w:i/>
        </w:rPr>
      </w:pPr>
      <w:r w:rsidRPr="0000234F">
        <w:rPr>
          <w:rFonts w:ascii="Calibri Light" w:eastAsia="Adobe Kaiti Std R" w:hAnsi="Calibri Light"/>
        </w:rPr>
        <w:t>www.commack.k12.ny.us</w:t>
      </w:r>
      <w:r w:rsidR="00170A75">
        <w:rPr>
          <w:rFonts w:eastAsia="Adobe Kaiti Std R"/>
        </w:rPr>
        <w:t xml:space="preserve"> </w:t>
      </w:r>
      <w:r>
        <w:rPr>
          <w:rFonts w:eastAsia="Adobe Kaiti Std R"/>
        </w:rPr>
        <w:tab/>
      </w:r>
      <w:r w:rsidR="00170A75">
        <w:rPr>
          <w:rFonts w:eastAsia="Adobe Kaiti Std R"/>
        </w:rPr>
        <w:t>As</w:t>
      </w:r>
      <w:r w:rsidR="0052785F" w:rsidRPr="0097546F">
        <w:rPr>
          <w:rFonts w:eastAsia="Adobe Kaiti Std R"/>
          <w:i/>
        </w:rPr>
        <w:t>sistant Principals</w:t>
      </w:r>
    </w:p>
    <w:p w14:paraId="1B49C0EA" w14:textId="77777777" w:rsidR="00316458" w:rsidRDefault="0052785F" w:rsidP="00170A75">
      <w:pPr>
        <w:tabs>
          <w:tab w:val="left" w:pos="1395"/>
          <w:tab w:val="right" w:pos="11340"/>
        </w:tabs>
        <w:spacing w:after="0" w:line="240" w:lineRule="auto"/>
        <w:ind w:right="-234"/>
        <w:rPr>
          <w:rFonts w:eastAsia="Adobe Kaiti Std R"/>
        </w:rPr>
      </w:pPr>
      <w:r>
        <w:rPr>
          <w:rFonts w:eastAsia="Adobe Kaiti Std R"/>
        </w:rPr>
        <w:tab/>
      </w:r>
    </w:p>
    <w:p w14:paraId="777A9809" w14:textId="77777777" w:rsidR="00316458" w:rsidRPr="00316458" w:rsidRDefault="00B62BCD" w:rsidP="00890341">
      <w:pPr>
        <w:tabs>
          <w:tab w:val="left" w:pos="1395"/>
        </w:tabs>
        <w:spacing w:after="0" w:line="240" w:lineRule="auto"/>
        <w:jc w:val="center"/>
        <w:rPr>
          <w:rFonts w:eastAsia="Adobe Kaiti Std R"/>
          <w:i/>
        </w:rPr>
      </w:pPr>
      <w:r>
        <w:rPr>
          <w:rFonts w:eastAsia="Adobe Kaiti Std R"/>
          <w:i/>
        </w:rPr>
        <w:t xml:space="preserve">An </w:t>
      </w:r>
      <w:r w:rsidR="00316458" w:rsidRPr="00316458">
        <w:rPr>
          <w:rFonts w:eastAsia="Adobe Kaiti Std R"/>
          <w:i/>
        </w:rPr>
        <w:t xml:space="preserve">International Baccalaureate School </w:t>
      </w:r>
      <w:r w:rsidR="00316458">
        <w:rPr>
          <w:rFonts w:eastAsia="Adobe Kaiti Std R"/>
          <w:i/>
        </w:rPr>
        <w:t>_________</w:t>
      </w:r>
      <w:r>
        <w:rPr>
          <w:rFonts w:eastAsia="Adobe Kaiti Std R"/>
          <w:i/>
        </w:rPr>
        <w:t>___</w:t>
      </w:r>
      <w:r w:rsidR="00FB03E1">
        <w:rPr>
          <w:rFonts w:eastAsia="Adobe Kaiti Std R"/>
          <w:i/>
        </w:rPr>
        <w:t>__</w:t>
      </w:r>
      <w:r>
        <w:rPr>
          <w:rFonts w:eastAsia="Adobe Kaiti Std R"/>
          <w:i/>
        </w:rPr>
        <w:t>____________________</w:t>
      </w:r>
      <w:r w:rsidR="00316458">
        <w:rPr>
          <w:rFonts w:eastAsia="Adobe Kaiti Std R"/>
          <w:i/>
        </w:rPr>
        <w:t>____________________________________________________________________</w:t>
      </w:r>
    </w:p>
    <w:p w14:paraId="352798F7" w14:textId="77777777" w:rsidR="00FC0ABE" w:rsidRDefault="00FC0ABE" w:rsidP="00316458">
      <w:pPr>
        <w:tabs>
          <w:tab w:val="left" w:pos="1395"/>
        </w:tabs>
        <w:jc w:val="center"/>
        <w:rPr>
          <w:rFonts w:eastAsia="Adobe Kaiti Std R"/>
        </w:rPr>
        <w:sectPr w:rsidR="00FC0ABE" w:rsidSect="0097546F">
          <w:pgSz w:w="12240" w:h="15840"/>
          <w:pgMar w:top="245" w:right="432" w:bottom="432" w:left="432" w:header="720" w:footer="720" w:gutter="0"/>
          <w:cols w:space="720"/>
          <w:docGrid w:linePitch="360"/>
        </w:sectPr>
      </w:pPr>
    </w:p>
    <w:p w14:paraId="4B2413C5" w14:textId="77777777" w:rsidR="00BD48BE" w:rsidRDefault="00BD48BE" w:rsidP="00BD48BE">
      <w:pPr>
        <w:pStyle w:val="paragraph"/>
        <w:spacing w:before="0" w:beforeAutospacing="0" w:after="0" w:afterAutospacing="0"/>
        <w:ind w:left="79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lastRenderedPageBreak/>
        <w:t xml:space="preserve">                                     June 2020</w:t>
      </w:r>
      <w:r>
        <w:rPr>
          <w:rStyle w:val="eop"/>
          <w:sz w:val="20"/>
          <w:szCs w:val="20"/>
        </w:rPr>
        <w:t> </w:t>
      </w:r>
    </w:p>
    <w:p w14:paraId="421756D1" w14:textId="77777777" w:rsidR="00BD48BE" w:rsidRPr="00BD48BE" w:rsidRDefault="00BD48BE" w:rsidP="00BD4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normaltextrun"/>
          <w:sz w:val="20"/>
          <w:szCs w:val="20"/>
        </w:rPr>
        <w:t>Dear IB Student and Parent/Guardian</w:t>
      </w:r>
      <w:r w:rsidR="00C847FF">
        <w:rPr>
          <w:rStyle w:val="normaltextrun"/>
          <w:sz w:val="20"/>
          <w:szCs w:val="20"/>
        </w:rPr>
        <w:t>,</w:t>
      </w:r>
      <w:r>
        <w:rPr>
          <w:rStyle w:val="eop"/>
          <w:sz w:val="20"/>
          <w:szCs w:val="20"/>
        </w:rPr>
        <w:t> </w:t>
      </w:r>
    </w:p>
    <w:p w14:paraId="146A5922" w14:textId="77777777" w:rsidR="00BD48BE" w:rsidRPr="00BD48BE" w:rsidRDefault="00BD48BE" w:rsidP="00BD48BE">
      <w:pPr>
        <w:pStyle w:val="paragraph"/>
        <w:spacing w:before="0" w:beforeAutospacing="0" w:after="0" w:afterAutospacing="0"/>
        <w:textAlignment w:val="baseline"/>
        <w:rPr>
          <w:rStyle w:val="eop"/>
          <w:sz w:val="8"/>
          <w:szCs w:val="8"/>
        </w:rPr>
      </w:pPr>
    </w:p>
    <w:p w14:paraId="4EEA3296" w14:textId="5334E3A7" w:rsidR="00BD48BE" w:rsidRPr="00F749FD" w:rsidRDefault="00BD48BE" w:rsidP="00BD4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Congratulations to all of you on your accomplishments this year</w:t>
      </w:r>
      <w:r w:rsidRPr="00F749FD">
        <w:rPr>
          <w:rStyle w:val="normaltextrun"/>
          <w:sz w:val="20"/>
          <w:szCs w:val="20"/>
        </w:rPr>
        <w:t>!  We would like to especially recognize</w:t>
      </w:r>
      <w:r w:rsidR="00483504" w:rsidRPr="00F749FD">
        <w:rPr>
          <w:rStyle w:val="normaltextrun"/>
          <w:sz w:val="20"/>
          <w:szCs w:val="20"/>
        </w:rPr>
        <w:t xml:space="preserve"> </w:t>
      </w:r>
      <w:r w:rsidR="00EF6CD5" w:rsidRPr="00F749FD">
        <w:rPr>
          <w:rStyle w:val="normaltextrun"/>
          <w:sz w:val="20"/>
          <w:szCs w:val="20"/>
        </w:rPr>
        <w:t>the</w:t>
      </w:r>
      <w:r w:rsidRPr="00F749FD">
        <w:rPr>
          <w:rStyle w:val="normaltextrun"/>
          <w:sz w:val="20"/>
          <w:szCs w:val="20"/>
        </w:rPr>
        <w:t xml:space="preserve"> IB seniors on the completion of </w:t>
      </w:r>
      <w:r w:rsidR="00F749FD">
        <w:rPr>
          <w:rStyle w:val="normaltextrun"/>
          <w:sz w:val="20"/>
          <w:szCs w:val="20"/>
        </w:rPr>
        <w:t>the</w:t>
      </w:r>
      <w:r w:rsidRPr="00F749FD">
        <w:rPr>
          <w:rStyle w:val="normaltextrun"/>
          <w:sz w:val="20"/>
          <w:szCs w:val="20"/>
        </w:rPr>
        <w:t xml:space="preserve"> IB</w:t>
      </w:r>
      <w:r w:rsidR="00F749FD">
        <w:rPr>
          <w:rStyle w:val="normaltextrun"/>
          <w:sz w:val="20"/>
          <w:szCs w:val="20"/>
        </w:rPr>
        <w:t xml:space="preserve"> Diploma</w:t>
      </w:r>
      <w:r w:rsidRPr="00F749FD">
        <w:rPr>
          <w:rStyle w:val="normaltextrun"/>
          <w:sz w:val="20"/>
          <w:szCs w:val="20"/>
        </w:rPr>
        <w:t xml:space="preserve"> requirements!  Please see below for information regarding IB results and upcoming events:</w:t>
      </w:r>
      <w:r w:rsidRPr="00F749FD">
        <w:rPr>
          <w:rStyle w:val="eop"/>
          <w:sz w:val="20"/>
          <w:szCs w:val="20"/>
        </w:rPr>
        <w:t> </w:t>
      </w:r>
    </w:p>
    <w:p w14:paraId="09A3780A" w14:textId="77777777" w:rsidR="00BD48BE" w:rsidRPr="00F749FD" w:rsidRDefault="00BD48BE" w:rsidP="00BD48B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8"/>
          <w:szCs w:val="8"/>
        </w:rPr>
      </w:pPr>
      <w:r w:rsidRPr="00F749FD">
        <w:rPr>
          <w:rStyle w:val="eop"/>
          <w:sz w:val="8"/>
          <w:szCs w:val="8"/>
        </w:rPr>
        <w:t> </w:t>
      </w:r>
    </w:p>
    <w:p w14:paraId="56C7BFCC" w14:textId="163B81AE" w:rsidR="00BD48BE" w:rsidRDefault="00BD48BE" w:rsidP="00BD48B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749FD">
        <w:rPr>
          <w:rStyle w:val="normaltextrun"/>
          <w:b/>
          <w:bCs/>
          <w:sz w:val="20"/>
          <w:szCs w:val="20"/>
          <w:u w:val="single"/>
        </w:rPr>
        <w:t>SENIORS:</w:t>
      </w:r>
      <w:r>
        <w:rPr>
          <w:rStyle w:val="eop"/>
          <w:sz w:val="20"/>
          <w:szCs w:val="20"/>
        </w:rPr>
        <w:t>  </w:t>
      </w:r>
    </w:p>
    <w:p w14:paraId="4815CA3A" w14:textId="77777777" w:rsidR="00BD48BE" w:rsidRPr="00C847FF" w:rsidRDefault="00BD48BE" w:rsidP="00C847FF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C847FF">
        <w:rPr>
          <w:rStyle w:val="normaltextrun"/>
          <w:sz w:val="20"/>
          <w:szCs w:val="20"/>
        </w:rPr>
        <w:t>The </w:t>
      </w:r>
      <w:r w:rsidRPr="00C847FF">
        <w:rPr>
          <w:rStyle w:val="normaltextrun"/>
          <w:b/>
          <w:bCs/>
          <w:sz w:val="20"/>
          <w:szCs w:val="20"/>
        </w:rPr>
        <w:t>IB Diploma Ceremony </w:t>
      </w:r>
      <w:r w:rsidRPr="00C847FF">
        <w:rPr>
          <w:rStyle w:val="normaltextrun"/>
          <w:sz w:val="20"/>
          <w:szCs w:val="20"/>
        </w:rPr>
        <w:t>to recognize our</w:t>
      </w:r>
      <w:r w:rsidRPr="00C847FF">
        <w:rPr>
          <w:rStyle w:val="normaltextrun"/>
          <w:b/>
          <w:bCs/>
          <w:sz w:val="20"/>
          <w:szCs w:val="20"/>
        </w:rPr>
        <w:t> IB Diploma candidates</w:t>
      </w:r>
      <w:r w:rsidR="00C847FF" w:rsidRPr="00C847FF">
        <w:rPr>
          <w:rStyle w:val="normaltextrun"/>
          <w:b/>
          <w:bCs/>
          <w:sz w:val="20"/>
          <w:szCs w:val="20"/>
        </w:rPr>
        <w:t xml:space="preserve"> </w:t>
      </w:r>
      <w:r w:rsidRPr="00C847FF">
        <w:rPr>
          <w:rStyle w:val="normaltextrun"/>
          <w:sz w:val="20"/>
          <w:szCs w:val="20"/>
        </w:rPr>
        <w:t>is on </w:t>
      </w:r>
      <w:r w:rsidRPr="00C847FF">
        <w:rPr>
          <w:rStyle w:val="normaltextrun"/>
          <w:b/>
          <w:bCs/>
          <w:sz w:val="20"/>
          <w:szCs w:val="20"/>
        </w:rPr>
        <w:t>Monday, June 15th</w:t>
      </w:r>
      <w:r w:rsidRPr="00C847FF">
        <w:rPr>
          <w:rStyle w:val="normaltextrun"/>
          <w:sz w:val="20"/>
          <w:szCs w:val="20"/>
        </w:rPr>
        <w:t> at </w:t>
      </w:r>
      <w:r w:rsidRPr="00C847FF">
        <w:rPr>
          <w:rStyle w:val="normaltextrun"/>
          <w:b/>
          <w:bCs/>
          <w:sz w:val="20"/>
          <w:szCs w:val="20"/>
        </w:rPr>
        <w:t>7:00 PM via </w:t>
      </w:r>
      <w:proofErr w:type="spellStart"/>
      <w:r w:rsidRPr="00C847FF">
        <w:rPr>
          <w:rStyle w:val="normaltextrun"/>
          <w:b/>
          <w:bCs/>
          <w:sz w:val="20"/>
          <w:szCs w:val="20"/>
        </w:rPr>
        <w:t>Boxcast</w:t>
      </w:r>
      <w:proofErr w:type="spellEnd"/>
      <w:r w:rsidRPr="00C847FF">
        <w:rPr>
          <w:rStyle w:val="normaltextrun"/>
          <w:b/>
          <w:bCs/>
          <w:sz w:val="20"/>
          <w:szCs w:val="20"/>
        </w:rPr>
        <w:t>.  </w:t>
      </w:r>
      <w:r w:rsidRPr="00C847FF">
        <w:rPr>
          <w:rStyle w:val="normaltextrun"/>
          <w:sz w:val="20"/>
          <w:szCs w:val="20"/>
        </w:rPr>
        <w:t>The link will be posted on the District webpage. </w:t>
      </w:r>
      <w:r w:rsidRPr="00C847FF">
        <w:rPr>
          <w:rStyle w:val="eop"/>
          <w:sz w:val="20"/>
          <w:szCs w:val="20"/>
        </w:rPr>
        <w:t> </w:t>
      </w:r>
      <w:r w:rsidRPr="00C847FF">
        <w:rPr>
          <w:rStyle w:val="normaltextrun"/>
          <w:sz w:val="20"/>
          <w:szCs w:val="20"/>
        </w:rPr>
        <w:t>Friends and family members are encouraged to view the broadcast.</w:t>
      </w:r>
      <w:r w:rsidRPr="00C847FF">
        <w:rPr>
          <w:rStyle w:val="eop"/>
          <w:sz w:val="20"/>
          <w:szCs w:val="20"/>
        </w:rPr>
        <w:t> </w:t>
      </w:r>
    </w:p>
    <w:p w14:paraId="06FBFA1A" w14:textId="77777777" w:rsidR="00BD48BE" w:rsidRDefault="00C847FF" w:rsidP="00BD48B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bCs/>
          <w:sz w:val="20"/>
          <w:szCs w:val="20"/>
        </w:rPr>
        <w:t xml:space="preserve">Do you want to send your </w:t>
      </w:r>
      <w:r w:rsidR="00BD48BE">
        <w:rPr>
          <w:rStyle w:val="normaltextrun"/>
          <w:b/>
          <w:bCs/>
          <w:sz w:val="20"/>
          <w:szCs w:val="20"/>
        </w:rPr>
        <w:t>IB exam scores</w:t>
      </w:r>
      <w:r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Cs/>
          <w:sz w:val="20"/>
          <w:szCs w:val="20"/>
        </w:rPr>
        <w:t>to your college/university</w:t>
      </w:r>
      <w:r w:rsidR="00EE17A3">
        <w:rPr>
          <w:rStyle w:val="normaltextrun"/>
          <w:bCs/>
          <w:sz w:val="20"/>
          <w:szCs w:val="20"/>
        </w:rPr>
        <w:t>?</w:t>
      </w:r>
      <w:r w:rsidR="00BD48BE">
        <w:rPr>
          <w:rStyle w:val="eop"/>
          <w:sz w:val="20"/>
          <w:szCs w:val="20"/>
        </w:rPr>
        <w:t> </w:t>
      </w:r>
    </w:p>
    <w:p w14:paraId="0BB6618F" w14:textId="77777777" w:rsidR="00BD48BE" w:rsidRDefault="00BD48BE" w:rsidP="00BD48B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YES:  They will automatically be sent to the college/university of your choice as reported in Naviance.</w:t>
      </w:r>
      <w:r>
        <w:rPr>
          <w:rStyle w:val="eop"/>
          <w:sz w:val="20"/>
          <w:szCs w:val="20"/>
        </w:rPr>
        <w:t> </w:t>
      </w:r>
    </w:p>
    <w:p w14:paraId="6EC96192" w14:textId="77777777" w:rsidR="00247BDF" w:rsidRDefault="00BD48BE" w:rsidP="00247BD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NO:  You may choose </w:t>
      </w:r>
      <w:r>
        <w:rPr>
          <w:rStyle w:val="normaltextrun"/>
          <w:b/>
          <w:bCs/>
          <w:sz w:val="20"/>
          <w:szCs w:val="20"/>
          <w:u w:val="single"/>
        </w:rPr>
        <w:t>not</w:t>
      </w:r>
      <w:r>
        <w:rPr>
          <w:rStyle w:val="normaltextrun"/>
          <w:sz w:val="20"/>
          <w:szCs w:val="20"/>
        </w:rPr>
        <w:t xml:space="preserve"> to have your scores sent to your college/university.  If you choose this </w:t>
      </w:r>
    </w:p>
    <w:p w14:paraId="3EB107D7" w14:textId="77777777" w:rsidR="00BD48BE" w:rsidRDefault="00247BDF" w:rsidP="00247BDF">
      <w:pPr>
        <w:pStyle w:val="paragraph"/>
        <w:spacing w:before="0" w:beforeAutospacing="0" w:after="0" w:afterAutospacing="0"/>
        <w:ind w:left="108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ab/>
      </w:r>
      <w:r w:rsidR="00BD48BE">
        <w:rPr>
          <w:rStyle w:val="normaltextrun"/>
          <w:sz w:val="20"/>
          <w:szCs w:val="20"/>
        </w:rPr>
        <w:t>option, please contact Ms. Bernstein at </w:t>
      </w:r>
      <w:hyperlink r:id="rId7" w:tgtFrame="_blank" w:history="1">
        <w:r w:rsidR="00BD48BE">
          <w:rPr>
            <w:rStyle w:val="normaltextrun"/>
            <w:color w:val="0000FF"/>
            <w:sz w:val="20"/>
            <w:szCs w:val="20"/>
            <w:u w:val="single"/>
          </w:rPr>
          <w:t>mbernstein@commack.k12.ny.us</w:t>
        </w:r>
      </w:hyperlink>
      <w:r w:rsidR="00BD48BE">
        <w:rPr>
          <w:rStyle w:val="normaltextrun"/>
          <w:sz w:val="20"/>
          <w:szCs w:val="20"/>
        </w:rPr>
        <w:t> by June 14, 2020.</w:t>
      </w:r>
      <w:r w:rsidR="00BD48BE">
        <w:rPr>
          <w:rStyle w:val="eop"/>
          <w:sz w:val="20"/>
          <w:szCs w:val="20"/>
        </w:rPr>
        <w:t> </w:t>
      </w:r>
    </w:p>
    <w:p w14:paraId="288688DE" w14:textId="77777777" w:rsidR="00247BDF" w:rsidRDefault="00BD48BE" w:rsidP="00BD48BE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If you chose the NO option, change your mind about sending your scores after July 5, 2020 or change schools,</w:t>
      </w:r>
    </w:p>
    <w:p w14:paraId="4C3D643F" w14:textId="77777777" w:rsidR="00BD48BE" w:rsidRDefault="00BD48BE" w:rsidP="00247BDF">
      <w:pPr>
        <w:pStyle w:val="paragraph"/>
        <w:spacing w:before="0" w:beforeAutospacing="0" w:after="0" w:afterAutospacing="0"/>
        <w:ind w:left="1800" w:firstLine="36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you can send your IB scores, for a fee imposed by IBO, following this path:</w:t>
      </w:r>
      <w:r>
        <w:rPr>
          <w:rStyle w:val="eop"/>
          <w:sz w:val="20"/>
          <w:szCs w:val="20"/>
        </w:rPr>
        <w:t> </w:t>
      </w:r>
    </w:p>
    <w:p w14:paraId="6A3B962F" w14:textId="77777777" w:rsidR="00BD48BE" w:rsidRDefault="00BD48BE" w:rsidP="00BD48BE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</w:rPr>
        <w:t>Commack High School</w:t>
      </w:r>
      <w:r>
        <w:rPr>
          <w:rStyle w:val="normaltextrun"/>
          <w:sz w:val="20"/>
          <w:szCs w:val="20"/>
        </w:rPr>
        <w:t> &gt; </w:t>
      </w:r>
      <w:r>
        <w:rPr>
          <w:rStyle w:val="normaltextrun"/>
          <w:i/>
          <w:iCs/>
          <w:sz w:val="20"/>
          <w:szCs w:val="20"/>
        </w:rPr>
        <w:t>Advanced Programs&gt;International Baccalaureate&gt; Send IB Scores to College</w:t>
      </w:r>
      <w:r>
        <w:rPr>
          <w:rStyle w:val="eop"/>
          <w:sz w:val="20"/>
          <w:szCs w:val="20"/>
        </w:rPr>
        <w:t> </w:t>
      </w:r>
    </w:p>
    <w:p w14:paraId="0AFD65FD" w14:textId="77777777" w:rsidR="00BD48BE" w:rsidRDefault="00BD48BE" w:rsidP="00BD48B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>Please note:</w:t>
      </w:r>
      <w:r>
        <w:rPr>
          <w:rStyle w:val="eop"/>
          <w:sz w:val="20"/>
          <w:szCs w:val="20"/>
        </w:rPr>
        <w:t> </w:t>
      </w:r>
    </w:p>
    <w:p w14:paraId="363E5761" w14:textId="77777777" w:rsidR="00C847FF" w:rsidRPr="00C847FF" w:rsidRDefault="00BD48BE" w:rsidP="002A30A7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C847FF">
        <w:rPr>
          <w:rStyle w:val="normaltextrun"/>
          <w:sz w:val="20"/>
          <w:szCs w:val="20"/>
        </w:rPr>
        <w:t>You are </w:t>
      </w:r>
      <w:r w:rsidRPr="00C847FF">
        <w:rPr>
          <w:rStyle w:val="normaltextrun"/>
          <w:sz w:val="20"/>
          <w:szCs w:val="20"/>
          <w:u w:val="single"/>
        </w:rPr>
        <w:t>not able</w:t>
      </w:r>
      <w:r w:rsidRPr="00C847FF">
        <w:rPr>
          <w:rStyle w:val="normaltextrun"/>
          <w:sz w:val="20"/>
          <w:szCs w:val="20"/>
        </w:rPr>
        <w:t xml:space="preserve"> to choose which </w:t>
      </w:r>
      <w:r w:rsidR="00C847FF" w:rsidRPr="00C847FF">
        <w:rPr>
          <w:rStyle w:val="normaltextrun"/>
          <w:sz w:val="20"/>
          <w:szCs w:val="20"/>
        </w:rPr>
        <w:t xml:space="preserve">specific course </w:t>
      </w:r>
      <w:r w:rsidRPr="00C847FF">
        <w:rPr>
          <w:rStyle w:val="normaltextrun"/>
          <w:sz w:val="20"/>
          <w:szCs w:val="20"/>
        </w:rPr>
        <w:t xml:space="preserve">scores you want sent to your college/university as IBO is </w:t>
      </w:r>
    </w:p>
    <w:p w14:paraId="10AAEE1F" w14:textId="77777777" w:rsidR="00BD48BE" w:rsidRPr="00C847FF" w:rsidRDefault="00C847FF" w:rsidP="00C847FF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ab/>
      </w:r>
      <w:r w:rsidR="00BD48BE" w:rsidRPr="00C847FF">
        <w:rPr>
          <w:rStyle w:val="normaltextrun"/>
          <w:sz w:val="20"/>
          <w:szCs w:val="20"/>
        </w:rPr>
        <w:t>only able to send </w:t>
      </w:r>
      <w:r w:rsidR="00BD48BE" w:rsidRPr="00C847FF">
        <w:rPr>
          <w:rStyle w:val="normaltextrun"/>
          <w:b/>
          <w:bCs/>
          <w:sz w:val="20"/>
          <w:szCs w:val="20"/>
          <w:u w:val="single"/>
        </w:rPr>
        <w:t>ALL</w:t>
      </w:r>
      <w:r w:rsidR="00BD48BE" w:rsidRPr="00C847FF">
        <w:rPr>
          <w:rStyle w:val="normaltextrun"/>
          <w:sz w:val="20"/>
          <w:szCs w:val="20"/>
        </w:rPr>
        <w:t> scores; they cannot separate your scores.</w:t>
      </w:r>
      <w:r w:rsidR="00BD48BE" w:rsidRPr="00C847FF">
        <w:rPr>
          <w:rStyle w:val="eop"/>
          <w:sz w:val="20"/>
          <w:szCs w:val="20"/>
        </w:rPr>
        <w:t> </w:t>
      </w:r>
    </w:p>
    <w:p w14:paraId="087DD27D" w14:textId="77777777" w:rsidR="00247BDF" w:rsidRDefault="00BD48BE" w:rsidP="00BD48BE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IB Scores are used by college/universities to determine class placement/credit, not to determine admission to </w:t>
      </w:r>
    </w:p>
    <w:p w14:paraId="5E00B3DD" w14:textId="77777777" w:rsidR="00BD48BE" w:rsidRDefault="00247BDF" w:rsidP="00247BDF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ab/>
      </w:r>
      <w:r w:rsidR="00BD48BE">
        <w:rPr>
          <w:rStyle w:val="normaltextrun"/>
          <w:sz w:val="20"/>
          <w:szCs w:val="20"/>
        </w:rPr>
        <w:t>a college/university.</w:t>
      </w:r>
      <w:r w:rsidR="00BD48BE">
        <w:rPr>
          <w:rStyle w:val="eop"/>
          <w:sz w:val="20"/>
          <w:szCs w:val="20"/>
        </w:rPr>
        <w:t> </w:t>
      </w:r>
    </w:p>
    <w:p w14:paraId="5C0116CD" w14:textId="77777777" w:rsidR="00BD48BE" w:rsidRDefault="00BD48BE" w:rsidP="00BD48B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 </w:t>
      </w:r>
      <w:r>
        <w:rPr>
          <w:rStyle w:val="normaltextrun"/>
          <w:b/>
          <w:bCs/>
          <w:sz w:val="20"/>
          <w:szCs w:val="20"/>
        </w:rPr>
        <w:t>IB Personal Code and PIN:</w:t>
      </w:r>
      <w:r>
        <w:rPr>
          <w:rStyle w:val="eop"/>
          <w:sz w:val="20"/>
          <w:szCs w:val="20"/>
        </w:rPr>
        <w:t> </w:t>
      </w:r>
    </w:p>
    <w:p w14:paraId="30D4976E" w14:textId="77777777" w:rsidR="00BD48BE" w:rsidRDefault="00571F26" w:rsidP="00BD48B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Results will be posted on July 6</w:t>
      </w:r>
      <w:r w:rsidR="00BD48BE">
        <w:rPr>
          <w:rStyle w:val="normaltextrun"/>
          <w:sz w:val="20"/>
          <w:szCs w:val="20"/>
        </w:rPr>
        <w:t>, 2020.</w:t>
      </w:r>
      <w:r w:rsidR="00BD48BE">
        <w:rPr>
          <w:rStyle w:val="eop"/>
          <w:sz w:val="20"/>
          <w:szCs w:val="20"/>
        </w:rPr>
        <w:t> </w:t>
      </w:r>
    </w:p>
    <w:p w14:paraId="66C23272" w14:textId="77777777" w:rsidR="00BD48BE" w:rsidRDefault="00BD48BE" w:rsidP="00BD48B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Obtain your results at </w:t>
      </w:r>
      <w:hyperlink r:id="rId8" w:tgtFrame="_blank" w:history="1">
        <w:r>
          <w:rPr>
            <w:rStyle w:val="normaltextrun"/>
            <w:color w:val="0000FF"/>
            <w:sz w:val="20"/>
            <w:szCs w:val="20"/>
            <w:u w:val="single"/>
          </w:rPr>
          <w:t>https://candidates.ibo.org</w:t>
        </w:r>
      </w:hyperlink>
      <w:r>
        <w:rPr>
          <w:rStyle w:val="normaltextrun"/>
          <w:color w:val="0000FF"/>
          <w:sz w:val="20"/>
          <w:szCs w:val="20"/>
          <w:u w:val="single"/>
        </w:rPr>
        <w:t> .</w:t>
      </w:r>
      <w:r>
        <w:rPr>
          <w:rStyle w:val="eop"/>
          <w:sz w:val="20"/>
          <w:szCs w:val="20"/>
        </w:rPr>
        <w:t> </w:t>
      </w:r>
    </w:p>
    <w:p w14:paraId="4316374D" w14:textId="77777777" w:rsidR="00B71284" w:rsidRPr="00B71284" w:rsidRDefault="00BD48BE" w:rsidP="00E41FE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571F26">
        <w:rPr>
          <w:rStyle w:val="normaltextrun"/>
          <w:b/>
          <w:bCs/>
          <w:sz w:val="20"/>
          <w:szCs w:val="20"/>
        </w:rPr>
        <w:t>Grades cannot be accessed using an iPhone</w:t>
      </w:r>
      <w:r w:rsidR="00571F26" w:rsidRPr="00571F26">
        <w:rPr>
          <w:rStyle w:val="normaltextrun"/>
          <w:b/>
          <w:bCs/>
          <w:sz w:val="20"/>
          <w:szCs w:val="20"/>
        </w:rPr>
        <w:t xml:space="preserve"> or</w:t>
      </w:r>
      <w:r w:rsidRPr="00571F26">
        <w:rPr>
          <w:rStyle w:val="normaltextrun"/>
          <w:b/>
          <w:bCs/>
          <w:sz w:val="20"/>
          <w:szCs w:val="20"/>
        </w:rPr>
        <w:t xml:space="preserve"> iPad</w:t>
      </w:r>
      <w:r w:rsidR="00571F26" w:rsidRPr="00571F26">
        <w:rPr>
          <w:rStyle w:val="normaltextrun"/>
          <w:b/>
          <w:bCs/>
          <w:sz w:val="20"/>
          <w:szCs w:val="20"/>
        </w:rPr>
        <w:t xml:space="preserve">.  </w:t>
      </w:r>
    </w:p>
    <w:p w14:paraId="4654506D" w14:textId="77777777" w:rsidR="00571F26" w:rsidRPr="00571F26" w:rsidRDefault="00571F26" w:rsidP="00E41FE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71F26">
        <w:rPr>
          <w:color w:val="323130"/>
          <w:sz w:val="20"/>
          <w:szCs w:val="20"/>
          <w:shd w:val="clear" w:color="auto" w:fill="FFFFFF"/>
        </w:rPr>
        <w:t>Mozilla Firefox is the browser recommended by IB</w:t>
      </w:r>
      <w:r>
        <w:rPr>
          <w:color w:val="323130"/>
          <w:sz w:val="20"/>
          <w:szCs w:val="20"/>
          <w:shd w:val="clear" w:color="auto" w:fill="FFFFFF"/>
        </w:rPr>
        <w:t>.</w:t>
      </w:r>
      <w:r w:rsidRPr="00571F26">
        <w:rPr>
          <w:color w:val="323130"/>
          <w:sz w:val="20"/>
          <w:szCs w:val="20"/>
          <w:shd w:val="clear" w:color="auto" w:fill="FFFFFF"/>
        </w:rPr>
        <w:t xml:space="preserve"> </w:t>
      </w:r>
    </w:p>
    <w:p w14:paraId="2B9E3C11" w14:textId="77777777" w:rsidR="00BD48BE" w:rsidRPr="00571F26" w:rsidRDefault="00BD48BE" w:rsidP="00E41FE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71F26">
        <w:rPr>
          <w:rStyle w:val="normaltextrun"/>
          <w:sz w:val="20"/>
          <w:szCs w:val="20"/>
        </w:rPr>
        <w:t>To obtain your log-in information, please log into your IC account and go to the Backpack tab.  </w:t>
      </w:r>
      <w:r w:rsidRPr="00571F26">
        <w:rPr>
          <w:rStyle w:val="eop"/>
          <w:sz w:val="20"/>
          <w:szCs w:val="20"/>
        </w:rPr>
        <w:t> </w:t>
      </w:r>
    </w:p>
    <w:p w14:paraId="7073232D" w14:textId="77777777" w:rsidR="00BD48BE" w:rsidRDefault="00C847FF" w:rsidP="00BD48B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If</w:t>
      </w:r>
      <w:r w:rsidR="00BD48BE">
        <w:rPr>
          <w:rStyle w:val="normaltextrun"/>
          <w:sz w:val="20"/>
          <w:szCs w:val="20"/>
        </w:rPr>
        <w:t xml:space="preserve"> you </w:t>
      </w:r>
      <w:r>
        <w:rPr>
          <w:rStyle w:val="normaltextrun"/>
          <w:sz w:val="20"/>
          <w:szCs w:val="20"/>
        </w:rPr>
        <w:t>are</w:t>
      </w:r>
      <w:r w:rsidR="00BD48BE">
        <w:rPr>
          <w:rStyle w:val="normaltextrun"/>
          <w:sz w:val="20"/>
          <w:szCs w:val="20"/>
        </w:rPr>
        <w:t xml:space="preserve"> unable to access your log in information, e-mail Ms. Bernstein at </w:t>
      </w:r>
      <w:hyperlink r:id="rId9" w:tgtFrame="_blank" w:history="1">
        <w:r w:rsidR="00BD48BE">
          <w:rPr>
            <w:rStyle w:val="normaltextrun"/>
            <w:color w:val="0000FF"/>
            <w:sz w:val="20"/>
            <w:szCs w:val="20"/>
            <w:u w:val="single"/>
          </w:rPr>
          <w:t>mbernstein@commack.k12.ny.us</w:t>
        </w:r>
      </w:hyperlink>
      <w:r w:rsidR="00BD48BE">
        <w:rPr>
          <w:rStyle w:val="normaltextrun"/>
          <w:sz w:val="20"/>
          <w:szCs w:val="20"/>
        </w:rPr>
        <w:t> .</w:t>
      </w:r>
      <w:r w:rsidR="00BD48BE">
        <w:rPr>
          <w:rStyle w:val="eop"/>
          <w:sz w:val="20"/>
          <w:szCs w:val="20"/>
        </w:rPr>
        <w:t> </w:t>
      </w:r>
    </w:p>
    <w:p w14:paraId="0C196EBC" w14:textId="77777777" w:rsidR="00BD48BE" w:rsidRDefault="00BD48BE" w:rsidP="00BD4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  <w:u w:val="single"/>
        </w:rPr>
        <w:t>JUNIORS:</w:t>
      </w:r>
      <w:r>
        <w:rPr>
          <w:rStyle w:val="eop"/>
          <w:sz w:val="20"/>
          <w:szCs w:val="20"/>
        </w:rPr>
        <w:t> </w:t>
      </w:r>
    </w:p>
    <w:p w14:paraId="46B9DFAA" w14:textId="77777777" w:rsidR="00BD48BE" w:rsidRDefault="00BD48BE" w:rsidP="00BD48B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IB Personal Code and PIN:</w:t>
      </w:r>
      <w:r>
        <w:rPr>
          <w:rStyle w:val="eop"/>
          <w:sz w:val="20"/>
          <w:szCs w:val="20"/>
        </w:rPr>
        <w:t> </w:t>
      </w:r>
    </w:p>
    <w:p w14:paraId="63C64D87" w14:textId="77777777" w:rsidR="00BD48BE" w:rsidRDefault="00BD48BE" w:rsidP="00BD48B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 xml:space="preserve">Results will be posted on July </w:t>
      </w:r>
      <w:r w:rsidR="00571F26">
        <w:rPr>
          <w:rStyle w:val="normaltextrun"/>
          <w:sz w:val="20"/>
          <w:szCs w:val="20"/>
        </w:rPr>
        <w:t>6</w:t>
      </w:r>
      <w:r>
        <w:rPr>
          <w:rStyle w:val="normaltextrun"/>
          <w:sz w:val="20"/>
          <w:szCs w:val="20"/>
        </w:rPr>
        <w:t>, 2020</w:t>
      </w:r>
      <w:r>
        <w:rPr>
          <w:rStyle w:val="eop"/>
          <w:sz w:val="20"/>
          <w:szCs w:val="20"/>
        </w:rPr>
        <w:t> </w:t>
      </w:r>
    </w:p>
    <w:p w14:paraId="49992CE7" w14:textId="77777777" w:rsidR="00BD48BE" w:rsidRDefault="00BD48BE" w:rsidP="00BD48B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Obtain your results at </w:t>
      </w:r>
      <w:hyperlink r:id="rId10" w:tgtFrame="_blank" w:history="1">
        <w:r>
          <w:rPr>
            <w:rStyle w:val="normaltextrun"/>
            <w:color w:val="0000FF"/>
            <w:sz w:val="20"/>
            <w:szCs w:val="20"/>
            <w:u w:val="single"/>
          </w:rPr>
          <w:t>https://candidates.ibo.org</w:t>
        </w:r>
      </w:hyperlink>
      <w:r>
        <w:rPr>
          <w:rStyle w:val="normaltextrun"/>
          <w:color w:val="0000FF"/>
          <w:sz w:val="20"/>
          <w:szCs w:val="20"/>
          <w:u w:val="single"/>
        </w:rPr>
        <w:t>.</w:t>
      </w:r>
      <w:r>
        <w:rPr>
          <w:rStyle w:val="eop"/>
          <w:sz w:val="20"/>
          <w:szCs w:val="20"/>
        </w:rPr>
        <w:t> </w:t>
      </w:r>
    </w:p>
    <w:p w14:paraId="145C733C" w14:textId="77777777" w:rsidR="00B71284" w:rsidRDefault="00BD48BE" w:rsidP="00571F2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Grades cannot be accessed using an iPhone</w:t>
      </w:r>
      <w:r w:rsidR="00571F26">
        <w:rPr>
          <w:rStyle w:val="normaltextrun"/>
          <w:b/>
          <w:bCs/>
          <w:sz w:val="20"/>
          <w:szCs w:val="20"/>
        </w:rPr>
        <w:t xml:space="preserve"> or</w:t>
      </w:r>
      <w:r>
        <w:rPr>
          <w:rStyle w:val="normaltextrun"/>
          <w:b/>
          <w:bCs/>
          <w:sz w:val="20"/>
          <w:szCs w:val="20"/>
        </w:rPr>
        <w:t xml:space="preserve"> iPad</w:t>
      </w:r>
      <w:r w:rsidR="00571F26">
        <w:rPr>
          <w:rStyle w:val="normaltextrun"/>
          <w:b/>
          <w:bCs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14:paraId="39BD8C0E" w14:textId="77777777" w:rsidR="00BD48BE" w:rsidRDefault="00571F26" w:rsidP="00571F2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sz w:val="20"/>
          <w:szCs w:val="20"/>
        </w:rPr>
      </w:pPr>
      <w:r w:rsidRPr="00571F26">
        <w:rPr>
          <w:color w:val="323130"/>
          <w:sz w:val="20"/>
          <w:szCs w:val="20"/>
          <w:shd w:val="clear" w:color="auto" w:fill="FFFFFF"/>
        </w:rPr>
        <w:t>Mozilla Firefox is the browser recommended by IB</w:t>
      </w:r>
      <w:r>
        <w:rPr>
          <w:color w:val="323130"/>
          <w:sz w:val="20"/>
          <w:szCs w:val="20"/>
          <w:shd w:val="clear" w:color="auto" w:fill="FFFFFF"/>
        </w:rPr>
        <w:t>.</w:t>
      </w:r>
    </w:p>
    <w:p w14:paraId="37B2C4F6" w14:textId="77777777" w:rsidR="00BD48BE" w:rsidRDefault="00BD48BE" w:rsidP="00BD48B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>To obtain your log-in information, please log into your IC account and go to the Backpack tab.</w:t>
      </w:r>
      <w:r>
        <w:rPr>
          <w:rStyle w:val="eop"/>
          <w:sz w:val="20"/>
          <w:szCs w:val="20"/>
        </w:rPr>
        <w:t> </w:t>
      </w:r>
    </w:p>
    <w:p w14:paraId="603ADCF8" w14:textId="77777777" w:rsidR="00BD48BE" w:rsidRDefault="00C847FF" w:rsidP="00BD48B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If</w:t>
      </w:r>
      <w:r w:rsidR="00BD48BE">
        <w:rPr>
          <w:rStyle w:val="normaltextrun"/>
          <w:sz w:val="20"/>
          <w:szCs w:val="20"/>
        </w:rPr>
        <w:t xml:space="preserve"> you </w:t>
      </w:r>
      <w:r>
        <w:rPr>
          <w:rStyle w:val="normaltextrun"/>
          <w:sz w:val="20"/>
          <w:szCs w:val="20"/>
        </w:rPr>
        <w:t>are</w:t>
      </w:r>
      <w:r w:rsidR="00BD48BE">
        <w:rPr>
          <w:rStyle w:val="normaltextrun"/>
          <w:sz w:val="20"/>
          <w:szCs w:val="20"/>
        </w:rPr>
        <w:t xml:space="preserve"> unable to access your log in information, e-mail Ms. Bernstein at </w:t>
      </w:r>
      <w:hyperlink r:id="rId11" w:tgtFrame="_blank" w:history="1">
        <w:r w:rsidR="00BD48BE">
          <w:rPr>
            <w:rStyle w:val="normaltextrun"/>
            <w:color w:val="0000FF"/>
            <w:sz w:val="20"/>
            <w:szCs w:val="20"/>
            <w:u w:val="single"/>
          </w:rPr>
          <w:t>mbernstein@commack.k12.ny.us</w:t>
        </w:r>
      </w:hyperlink>
      <w:r w:rsidR="00BD48BE">
        <w:rPr>
          <w:rStyle w:val="normaltextrun"/>
          <w:sz w:val="20"/>
          <w:szCs w:val="20"/>
        </w:rPr>
        <w:t> .</w:t>
      </w:r>
      <w:r w:rsidR="00BD48BE">
        <w:rPr>
          <w:rStyle w:val="eop"/>
          <w:sz w:val="20"/>
          <w:szCs w:val="20"/>
        </w:rPr>
        <w:t> </w:t>
      </w:r>
    </w:p>
    <w:p w14:paraId="4D3BFA7F" w14:textId="77777777" w:rsidR="00BD48BE" w:rsidRDefault="00BD48BE" w:rsidP="00BD48B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105C344" w14:textId="77777777" w:rsidR="00BD48BE" w:rsidRDefault="00BD48BE" w:rsidP="00BD48B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IB Writing Workshop:</w:t>
      </w:r>
      <w:r>
        <w:rPr>
          <w:rStyle w:val="eop"/>
          <w:sz w:val="20"/>
          <w:szCs w:val="20"/>
        </w:rPr>
        <w:t> </w:t>
      </w:r>
    </w:p>
    <w:p w14:paraId="2520B51D" w14:textId="77777777" w:rsidR="00BD48BE" w:rsidRDefault="00BD48BE" w:rsidP="00BD48BE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>To support the EE process, for current Juniors entering their Senior Year in September, 2020.</w:t>
      </w:r>
      <w:r>
        <w:rPr>
          <w:rStyle w:val="eop"/>
          <w:sz w:val="20"/>
          <w:szCs w:val="20"/>
        </w:rPr>
        <w:t> </w:t>
      </w:r>
    </w:p>
    <w:p w14:paraId="72D0CFDB" w14:textId="77777777" w:rsidR="00BD48BE" w:rsidRDefault="00BD48BE" w:rsidP="00BD48BE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>In the CHS Library on Thursday, August 20, 2020 and Friday, August 21, 2020.</w:t>
      </w:r>
      <w:r>
        <w:rPr>
          <w:rStyle w:val="eop"/>
          <w:sz w:val="20"/>
          <w:szCs w:val="20"/>
        </w:rPr>
        <w:t> </w:t>
      </w:r>
    </w:p>
    <w:p w14:paraId="4FC2F8D9" w14:textId="77777777" w:rsidR="00EE17A3" w:rsidRPr="00EE17A3" w:rsidRDefault="00BD48BE" w:rsidP="00BD48BE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>You may use this opportunity to consult the databases and/or finish your Extended Essay research. </w:t>
      </w:r>
    </w:p>
    <w:p w14:paraId="05D17314" w14:textId="77777777" w:rsidR="00BD48BE" w:rsidRPr="00EE17A3" w:rsidRDefault="00BD48BE" w:rsidP="003E6675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EE17A3">
        <w:rPr>
          <w:rStyle w:val="normaltextrun"/>
          <w:sz w:val="20"/>
          <w:szCs w:val="20"/>
        </w:rPr>
        <w:t>You</w:t>
      </w:r>
      <w:r w:rsidR="00EE17A3" w:rsidRPr="00EE17A3">
        <w:rPr>
          <w:rStyle w:val="normaltextrun"/>
          <w:sz w:val="20"/>
          <w:szCs w:val="20"/>
        </w:rPr>
        <w:t xml:space="preserve"> </w:t>
      </w:r>
      <w:r w:rsidRPr="00EE17A3">
        <w:rPr>
          <w:rStyle w:val="normaltextrun"/>
          <w:sz w:val="20"/>
          <w:szCs w:val="20"/>
        </w:rPr>
        <w:t xml:space="preserve">may meet with your EE mentor if the mentor is available and arrangements </w:t>
      </w:r>
      <w:r w:rsidR="00EE17A3">
        <w:rPr>
          <w:rStyle w:val="normaltextrun"/>
          <w:sz w:val="20"/>
          <w:szCs w:val="20"/>
        </w:rPr>
        <w:t xml:space="preserve">are made </w:t>
      </w:r>
      <w:r w:rsidRPr="00EE17A3">
        <w:rPr>
          <w:rStyle w:val="normaltextrun"/>
          <w:sz w:val="20"/>
          <w:szCs w:val="20"/>
        </w:rPr>
        <w:t xml:space="preserve">prior to the </w:t>
      </w:r>
      <w:r w:rsidR="00C847FF" w:rsidRPr="00EE17A3">
        <w:rPr>
          <w:rStyle w:val="normaltextrun"/>
          <w:sz w:val="20"/>
          <w:szCs w:val="20"/>
        </w:rPr>
        <w:t xml:space="preserve">above </w:t>
      </w:r>
      <w:r w:rsidRPr="00EE17A3">
        <w:rPr>
          <w:rStyle w:val="normaltextrun"/>
          <w:sz w:val="20"/>
          <w:szCs w:val="20"/>
        </w:rPr>
        <w:t>dates.</w:t>
      </w:r>
      <w:r w:rsidRPr="00EE17A3">
        <w:rPr>
          <w:rStyle w:val="eop"/>
          <w:sz w:val="20"/>
          <w:szCs w:val="20"/>
        </w:rPr>
        <w:t> </w:t>
      </w:r>
    </w:p>
    <w:p w14:paraId="4F387C5D" w14:textId="77777777" w:rsidR="00BD48BE" w:rsidRDefault="00BD48BE" w:rsidP="00BD48BE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You may also use this time to get started on your college essays.</w:t>
      </w:r>
      <w:r>
        <w:rPr>
          <w:rStyle w:val="eop"/>
          <w:sz w:val="20"/>
          <w:szCs w:val="20"/>
        </w:rPr>
        <w:t> </w:t>
      </w:r>
    </w:p>
    <w:p w14:paraId="4507DB2B" w14:textId="77777777" w:rsidR="00BD48BE" w:rsidRDefault="00BD48BE" w:rsidP="00BD48BE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Workshops are </w:t>
      </w:r>
      <w:r>
        <w:rPr>
          <w:rStyle w:val="normaltextrun"/>
          <w:b/>
          <w:bCs/>
          <w:sz w:val="20"/>
          <w:szCs w:val="20"/>
          <w:u w:val="single"/>
        </w:rPr>
        <w:t>optional</w:t>
      </w:r>
      <w:r>
        <w:rPr>
          <w:rStyle w:val="normaltextrun"/>
          <w:sz w:val="20"/>
          <w:szCs w:val="20"/>
        </w:rPr>
        <w:t> – you may come when you want and stay for as long as you like.</w:t>
      </w:r>
      <w:r>
        <w:rPr>
          <w:rStyle w:val="eop"/>
          <w:sz w:val="20"/>
          <w:szCs w:val="20"/>
        </w:rPr>
        <w:t> </w:t>
      </w:r>
    </w:p>
    <w:p w14:paraId="1DA3AA3A" w14:textId="77777777" w:rsidR="0068771F" w:rsidRDefault="0068771F" w:rsidP="00BD48BE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14:paraId="346D0369" w14:textId="64334324" w:rsidR="00BD48BE" w:rsidRDefault="00BD48BE" w:rsidP="00BD4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Best wishes for a relaxing summer vacation and for continued success in your future endeavors.</w:t>
      </w:r>
      <w:r>
        <w:rPr>
          <w:rStyle w:val="eop"/>
          <w:sz w:val="20"/>
          <w:szCs w:val="20"/>
        </w:rPr>
        <w:t> </w:t>
      </w:r>
    </w:p>
    <w:p w14:paraId="552896BB" w14:textId="77777777" w:rsidR="00BD48BE" w:rsidRDefault="00BD48BE" w:rsidP="00BD4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4C1E541D" w14:textId="0F5C3CE5" w:rsidR="00F224D9" w:rsidRDefault="00BD48BE" w:rsidP="00BD48BE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Warm regards,</w:t>
      </w:r>
    </w:p>
    <w:p w14:paraId="6098E26C" w14:textId="77777777" w:rsidR="0068771F" w:rsidRPr="0068771F" w:rsidRDefault="0068771F" w:rsidP="00BD48BE">
      <w:pPr>
        <w:pStyle w:val="paragraph"/>
        <w:spacing w:before="0" w:beforeAutospacing="0" w:after="0" w:afterAutospacing="0"/>
        <w:textAlignment w:val="baseline"/>
        <w:rPr>
          <w:rStyle w:val="normaltextrun"/>
          <w:sz w:val="12"/>
          <w:szCs w:val="12"/>
        </w:rPr>
      </w:pPr>
    </w:p>
    <w:p w14:paraId="3850B6A3" w14:textId="77777777" w:rsidR="000138E7" w:rsidRDefault="00BD48BE" w:rsidP="00BD48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rush Script MT" w:hAnsi="Brush Script MT" w:cs="Segoe UI"/>
          <w:sz w:val="12"/>
          <w:szCs w:val="12"/>
        </w:rPr>
      </w:pPr>
      <w:r>
        <w:rPr>
          <w:rStyle w:val="eop"/>
          <w:rFonts w:ascii="Brush Script MT" w:hAnsi="Brush Script MT" w:cs="Segoe UI"/>
        </w:rPr>
        <w:t> </w:t>
      </w:r>
      <w:r w:rsidRPr="00247BDF">
        <w:rPr>
          <w:rStyle w:val="normaltextrun"/>
          <w:rFonts w:ascii="Brush Script MT" w:hAnsi="Brush Script MT" w:cs="Segoe UI"/>
          <w:sz w:val="28"/>
          <w:szCs w:val="28"/>
        </w:rPr>
        <w:t>Mrs. Shapiro, Dr. O’Brien, Mrs. Price</w:t>
      </w:r>
    </w:p>
    <w:p w14:paraId="5553165F" w14:textId="77777777" w:rsidR="000138E7" w:rsidRPr="000138E7" w:rsidRDefault="000138E7" w:rsidP="00BD4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23B18B17" w14:textId="77777777" w:rsidR="00BD48BE" w:rsidRDefault="00BD48BE" w:rsidP="00BD4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Mrs. Shapiro, Dr. O’Brien and Mrs. Price</w:t>
      </w:r>
      <w:r>
        <w:rPr>
          <w:rStyle w:val="eop"/>
          <w:sz w:val="20"/>
          <w:szCs w:val="20"/>
        </w:rPr>
        <w:t> </w:t>
      </w:r>
    </w:p>
    <w:p w14:paraId="6D31BEFB" w14:textId="77777777" w:rsidR="00EF72EB" w:rsidRDefault="00BD48BE" w:rsidP="00B71284">
      <w:pPr>
        <w:pStyle w:val="paragraph"/>
        <w:spacing w:before="0" w:beforeAutospacing="0" w:after="0" w:afterAutospacing="0"/>
        <w:textAlignment w:val="baseline"/>
        <w:rPr>
          <w:rFonts w:eastAsia="Adobe Kaiti Std R"/>
        </w:rPr>
      </w:pPr>
      <w:r>
        <w:rPr>
          <w:rStyle w:val="normaltextrun"/>
          <w:sz w:val="20"/>
          <w:szCs w:val="20"/>
        </w:rPr>
        <w:t>IB Team</w:t>
      </w:r>
      <w:r>
        <w:rPr>
          <w:rStyle w:val="eop"/>
          <w:sz w:val="20"/>
          <w:szCs w:val="20"/>
        </w:rPr>
        <w:t>  </w:t>
      </w:r>
    </w:p>
    <w:sectPr w:rsidR="00EF72EB" w:rsidSect="00BD48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48C"/>
    <w:multiLevelType w:val="multilevel"/>
    <w:tmpl w:val="4FB8A2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E16641"/>
    <w:multiLevelType w:val="multilevel"/>
    <w:tmpl w:val="447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520C7"/>
    <w:multiLevelType w:val="multilevel"/>
    <w:tmpl w:val="62A0E8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E356149"/>
    <w:multiLevelType w:val="hybridMultilevel"/>
    <w:tmpl w:val="D956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38C8"/>
    <w:multiLevelType w:val="multilevel"/>
    <w:tmpl w:val="1EC00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E3D777F"/>
    <w:multiLevelType w:val="multilevel"/>
    <w:tmpl w:val="1CB24EB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302AA"/>
    <w:multiLevelType w:val="multilevel"/>
    <w:tmpl w:val="E29E4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F6279"/>
    <w:multiLevelType w:val="multilevel"/>
    <w:tmpl w:val="F1B41C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2877907"/>
    <w:multiLevelType w:val="multilevel"/>
    <w:tmpl w:val="AD90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800BD8"/>
    <w:multiLevelType w:val="multilevel"/>
    <w:tmpl w:val="39C4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EE3CF7"/>
    <w:multiLevelType w:val="multilevel"/>
    <w:tmpl w:val="260E41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3EE14CA"/>
    <w:multiLevelType w:val="multilevel"/>
    <w:tmpl w:val="6E7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7B3704"/>
    <w:multiLevelType w:val="multilevel"/>
    <w:tmpl w:val="B89270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BE94A1F"/>
    <w:multiLevelType w:val="multilevel"/>
    <w:tmpl w:val="A5D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A6707F"/>
    <w:multiLevelType w:val="multilevel"/>
    <w:tmpl w:val="1200FF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60D2F9C"/>
    <w:multiLevelType w:val="multilevel"/>
    <w:tmpl w:val="45B49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2"/>
  </w:num>
  <w:num w:numId="5">
    <w:abstractNumId w:val="5"/>
  </w:num>
  <w:num w:numId="6">
    <w:abstractNumId w:val="15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19"/>
    <w:rsid w:val="0000234F"/>
    <w:rsid w:val="000138E7"/>
    <w:rsid w:val="00170A75"/>
    <w:rsid w:val="001C3560"/>
    <w:rsid w:val="00247BDF"/>
    <w:rsid w:val="002F319F"/>
    <w:rsid w:val="002F7FE0"/>
    <w:rsid w:val="00316458"/>
    <w:rsid w:val="0037616D"/>
    <w:rsid w:val="003D5CE5"/>
    <w:rsid w:val="00483504"/>
    <w:rsid w:val="004E42C2"/>
    <w:rsid w:val="0052785F"/>
    <w:rsid w:val="0053125A"/>
    <w:rsid w:val="00561B65"/>
    <w:rsid w:val="00571F26"/>
    <w:rsid w:val="005D0834"/>
    <w:rsid w:val="00624B06"/>
    <w:rsid w:val="00652A29"/>
    <w:rsid w:val="0068771F"/>
    <w:rsid w:val="006E192F"/>
    <w:rsid w:val="007052DF"/>
    <w:rsid w:val="007729CE"/>
    <w:rsid w:val="007B6D00"/>
    <w:rsid w:val="00856C19"/>
    <w:rsid w:val="00890341"/>
    <w:rsid w:val="008B0E7F"/>
    <w:rsid w:val="008B1892"/>
    <w:rsid w:val="0097546F"/>
    <w:rsid w:val="0097724B"/>
    <w:rsid w:val="009C2FBC"/>
    <w:rsid w:val="009C43E9"/>
    <w:rsid w:val="00A35773"/>
    <w:rsid w:val="00B62BCD"/>
    <w:rsid w:val="00B71284"/>
    <w:rsid w:val="00BD48BE"/>
    <w:rsid w:val="00BE790C"/>
    <w:rsid w:val="00C847FF"/>
    <w:rsid w:val="00C86236"/>
    <w:rsid w:val="00DB7FCB"/>
    <w:rsid w:val="00DC0BFE"/>
    <w:rsid w:val="00EE17A3"/>
    <w:rsid w:val="00EF6CD5"/>
    <w:rsid w:val="00EF72EB"/>
    <w:rsid w:val="00F224D9"/>
    <w:rsid w:val="00F749FD"/>
    <w:rsid w:val="00FB03E1"/>
    <w:rsid w:val="00F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9943"/>
  <w15:chartTrackingRefBased/>
  <w15:docId w15:val="{ADF1EF10-D92F-4537-B86D-4C2D083B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4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72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D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D48BE"/>
  </w:style>
  <w:style w:type="character" w:customStyle="1" w:styleId="eop">
    <w:name w:val="eop"/>
    <w:basedOn w:val="DefaultParagraphFont"/>
    <w:rsid w:val="00BD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didates.ibo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bernstein@commack.k12.ny.u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bernstein@commack.k12.ny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ndidates.ibo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rnstein@commack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C4FA-C409-4410-9952-F34FA85C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Horak</dc:creator>
  <cp:keywords/>
  <dc:description/>
  <cp:lastModifiedBy>Mildred Bernstein</cp:lastModifiedBy>
  <cp:revision>2</cp:revision>
  <cp:lastPrinted>2020-06-01T12:10:00Z</cp:lastPrinted>
  <dcterms:created xsi:type="dcterms:W3CDTF">2020-06-01T12:10:00Z</dcterms:created>
  <dcterms:modified xsi:type="dcterms:W3CDTF">2020-06-01T12:10:00Z</dcterms:modified>
</cp:coreProperties>
</file>