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1800"/>
        <w:gridCol w:w="2070"/>
        <w:gridCol w:w="2134"/>
        <w:gridCol w:w="2204"/>
      </w:tblGrid>
      <w:tr w:rsidR="00B2378F" w:rsidTr="003632EE">
        <w:tc>
          <w:tcPr>
            <w:tcW w:w="11016" w:type="dxa"/>
            <w:gridSpan w:val="5"/>
          </w:tcPr>
          <w:p w:rsidR="00B2378F" w:rsidRDefault="00B2378F" w:rsidP="00B2378F">
            <w:r>
              <w:t xml:space="preserve">Name: </w:t>
            </w:r>
          </w:p>
        </w:tc>
      </w:tr>
      <w:tr w:rsidR="00B2378F" w:rsidTr="00B2378F">
        <w:tc>
          <w:tcPr>
            <w:tcW w:w="2808" w:type="dxa"/>
          </w:tcPr>
          <w:p w:rsidR="00B2378F" w:rsidRDefault="00B2378F" w:rsidP="001236C9">
            <w:pPr>
              <w:jc w:val="center"/>
            </w:pPr>
          </w:p>
        </w:tc>
        <w:tc>
          <w:tcPr>
            <w:tcW w:w="1800" w:type="dxa"/>
          </w:tcPr>
          <w:p w:rsidR="00B2378F" w:rsidRDefault="00B2378F" w:rsidP="001236C9">
            <w:pPr>
              <w:jc w:val="center"/>
            </w:pPr>
            <w:r>
              <w:t>3: outstanding</w:t>
            </w:r>
          </w:p>
        </w:tc>
        <w:tc>
          <w:tcPr>
            <w:tcW w:w="2070" w:type="dxa"/>
          </w:tcPr>
          <w:p w:rsidR="00B2378F" w:rsidRDefault="00B2378F" w:rsidP="001236C9">
            <w:pPr>
              <w:jc w:val="center"/>
            </w:pPr>
            <w:r>
              <w:t>2: satisfactory</w:t>
            </w:r>
          </w:p>
        </w:tc>
        <w:tc>
          <w:tcPr>
            <w:tcW w:w="2134" w:type="dxa"/>
          </w:tcPr>
          <w:p w:rsidR="00B2378F" w:rsidRDefault="00B2378F" w:rsidP="001236C9">
            <w:pPr>
              <w:jc w:val="center"/>
            </w:pPr>
            <w:r>
              <w:t>1: mediocre</w:t>
            </w:r>
          </w:p>
        </w:tc>
        <w:tc>
          <w:tcPr>
            <w:tcW w:w="2204" w:type="dxa"/>
          </w:tcPr>
          <w:p w:rsidR="00B2378F" w:rsidRDefault="00B2378F" w:rsidP="001236C9">
            <w:pPr>
              <w:jc w:val="center"/>
            </w:pPr>
            <w:r>
              <w:t>0: poor/incomplete</w:t>
            </w:r>
          </w:p>
        </w:tc>
      </w:tr>
      <w:tr w:rsidR="00B2378F" w:rsidTr="00B2378F">
        <w:tc>
          <w:tcPr>
            <w:tcW w:w="2808" w:type="dxa"/>
          </w:tcPr>
          <w:p w:rsidR="00B2378F" w:rsidRDefault="00B2378F" w:rsidP="001236C9">
            <w:pPr>
              <w:jc w:val="center"/>
            </w:pPr>
            <w:r>
              <w:t>Quality and creativity of polar graph</w:t>
            </w:r>
          </w:p>
        </w:tc>
        <w:tc>
          <w:tcPr>
            <w:tcW w:w="1800" w:type="dxa"/>
          </w:tcPr>
          <w:p w:rsidR="00B2378F" w:rsidRDefault="00B2378F" w:rsidP="001236C9">
            <w:pPr>
              <w:jc w:val="center"/>
            </w:pPr>
          </w:p>
        </w:tc>
        <w:tc>
          <w:tcPr>
            <w:tcW w:w="2070" w:type="dxa"/>
          </w:tcPr>
          <w:p w:rsidR="00B2378F" w:rsidRDefault="00B2378F" w:rsidP="001236C9">
            <w:pPr>
              <w:jc w:val="center"/>
            </w:pPr>
          </w:p>
        </w:tc>
        <w:tc>
          <w:tcPr>
            <w:tcW w:w="2134" w:type="dxa"/>
          </w:tcPr>
          <w:p w:rsidR="00B2378F" w:rsidRDefault="00B2378F" w:rsidP="001236C9">
            <w:pPr>
              <w:jc w:val="center"/>
            </w:pPr>
          </w:p>
        </w:tc>
        <w:tc>
          <w:tcPr>
            <w:tcW w:w="2204" w:type="dxa"/>
          </w:tcPr>
          <w:p w:rsidR="00B2378F" w:rsidRDefault="00B2378F" w:rsidP="001236C9">
            <w:pPr>
              <w:jc w:val="center"/>
            </w:pPr>
          </w:p>
        </w:tc>
      </w:tr>
      <w:tr w:rsidR="00B2378F" w:rsidTr="00B2378F">
        <w:tc>
          <w:tcPr>
            <w:tcW w:w="2808" w:type="dxa"/>
          </w:tcPr>
          <w:p w:rsidR="00B2378F" w:rsidRDefault="00B2378F" w:rsidP="001236C9">
            <w:pPr>
              <w:jc w:val="center"/>
            </w:pPr>
            <w:r>
              <w:t>Accuracy of equation(s)</w:t>
            </w:r>
          </w:p>
        </w:tc>
        <w:tc>
          <w:tcPr>
            <w:tcW w:w="1800" w:type="dxa"/>
          </w:tcPr>
          <w:p w:rsidR="00B2378F" w:rsidRDefault="00B2378F" w:rsidP="001236C9">
            <w:pPr>
              <w:jc w:val="center"/>
            </w:pPr>
          </w:p>
        </w:tc>
        <w:tc>
          <w:tcPr>
            <w:tcW w:w="2070" w:type="dxa"/>
          </w:tcPr>
          <w:p w:rsidR="00B2378F" w:rsidRDefault="00B2378F" w:rsidP="001236C9">
            <w:pPr>
              <w:jc w:val="center"/>
            </w:pPr>
          </w:p>
        </w:tc>
        <w:tc>
          <w:tcPr>
            <w:tcW w:w="2134" w:type="dxa"/>
          </w:tcPr>
          <w:p w:rsidR="00B2378F" w:rsidRDefault="00B2378F" w:rsidP="001236C9">
            <w:pPr>
              <w:jc w:val="center"/>
            </w:pPr>
          </w:p>
        </w:tc>
        <w:tc>
          <w:tcPr>
            <w:tcW w:w="2204" w:type="dxa"/>
          </w:tcPr>
          <w:p w:rsidR="00B2378F" w:rsidRDefault="00B2378F" w:rsidP="001236C9">
            <w:pPr>
              <w:jc w:val="center"/>
            </w:pPr>
          </w:p>
        </w:tc>
      </w:tr>
      <w:tr w:rsidR="00B2378F" w:rsidTr="00B2378F">
        <w:tc>
          <w:tcPr>
            <w:tcW w:w="2808" w:type="dxa"/>
          </w:tcPr>
          <w:p w:rsidR="00B2378F" w:rsidRDefault="00B2378F" w:rsidP="001236C9">
            <w:pPr>
              <w:jc w:val="center"/>
            </w:pPr>
            <w:r>
              <w:t>Accuracy of Cartesian graph</w:t>
            </w:r>
          </w:p>
        </w:tc>
        <w:tc>
          <w:tcPr>
            <w:tcW w:w="1800" w:type="dxa"/>
          </w:tcPr>
          <w:p w:rsidR="00B2378F" w:rsidRDefault="00B2378F" w:rsidP="001236C9">
            <w:pPr>
              <w:jc w:val="center"/>
            </w:pPr>
          </w:p>
        </w:tc>
        <w:tc>
          <w:tcPr>
            <w:tcW w:w="2070" w:type="dxa"/>
          </w:tcPr>
          <w:p w:rsidR="00B2378F" w:rsidRDefault="00B2378F" w:rsidP="001236C9">
            <w:pPr>
              <w:jc w:val="center"/>
            </w:pPr>
          </w:p>
        </w:tc>
        <w:tc>
          <w:tcPr>
            <w:tcW w:w="2134" w:type="dxa"/>
          </w:tcPr>
          <w:p w:rsidR="00B2378F" w:rsidRDefault="00B2378F" w:rsidP="001236C9">
            <w:pPr>
              <w:jc w:val="center"/>
            </w:pPr>
          </w:p>
        </w:tc>
        <w:tc>
          <w:tcPr>
            <w:tcW w:w="2204" w:type="dxa"/>
          </w:tcPr>
          <w:p w:rsidR="00B2378F" w:rsidRDefault="00B2378F" w:rsidP="001236C9">
            <w:pPr>
              <w:jc w:val="center"/>
            </w:pPr>
          </w:p>
        </w:tc>
      </w:tr>
      <w:tr w:rsidR="00B2378F" w:rsidTr="00B2378F">
        <w:tc>
          <w:tcPr>
            <w:tcW w:w="2808" w:type="dxa"/>
          </w:tcPr>
          <w:p w:rsidR="00B2378F" w:rsidRDefault="00B2378F" w:rsidP="001236C9">
            <w:pPr>
              <w:jc w:val="center"/>
            </w:pPr>
            <w:r>
              <w:t>Accuracy and quality of explanation</w:t>
            </w:r>
          </w:p>
        </w:tc>
        <w:tc>
          <w:tcPr>
            <w:tcW w:w="1800" w:type="dxa"/>
          </w:tcPr>
          <w:p w:rsidR="00B2378F" w:rsidRDefault="00B2378F" w:rsidP="001236C9">
            <w:pPr>
              <w:jc w:val="center"/>
            </w:pPr>
          </w:p>
        </w:tc>
        <w:tc>
          <w:tcPr>
            <w:tcW w:w="2070" w:type="dxa"/>
          </w:tcPr>
          <w:p w:rsidR="00B2378F" w:rsidRDefault="00B2378F" w:rsidP="001236C9">
            <w:pPr>
              <w:jc w:val="center"/>
            </w:pPr>
          </w:p>
        </w:tc>
        <w:tc>
          <w:tcPr>
            <w:tcW w:w="2134" w:type="dxa"/>
          </w:tcPr>
          <w:p w:rsidR="00B2378F" w:rsidRDefault="00B2378F" w:rsidP="001236C9">
            <w:pPr>
              <w:jc w:val="center"/>
            </w:pPr>
          </w:p>
        </w:tc>
        <w:tc>
          <w:tcPr>
            <w:tcW w:w="2204" w:type="dxa"/>
          </w:tcPr>
          <w:p w:rsidR="00B2378F" w:rsidRDefault="00B2378F" w:rsidP="001236C9">
            <w:pPr>
              <w:jc w:val="center"/>
            </w:pPr>
          </w:p>
        </w:tc>
      </w:tr>
    </w:tbl>
    <w:p w:rsidR="001236C9" w:rsidRDefault="001236C9" w:rsidP="001236C9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1800"/>
        <w:gridCol w:w="2070"/>
        <w:gridCol w:w="2134"/>
        <w:gridCol w:w="2204"/>
      </w:tblGrid>
      <w:tr w:rsidR="00B2378F" w:rsidTr="00017E40">
        <w:tc>
          <w:tcPr>
            <w:tcW w:w="11016" w:type="dxa"/>
            <w:gridSpan w:val="5"/>
          </w:tcPr>
          <w:p w:rsidR="00B2378F" w:rsidRDefault="00B2378F" w:rsidP="00017E40">
            <w:r>
              <w:t xml:space="preserve">Name: </w:t>
            </w:r>
          </w:p>
        </w:tc>
      </w:tr>
      <w:tr w:rsidR="00B2378F" w:rsidTr="00017E40">
        <w:tc>
          <w:tcPr>
            <w:tcW w:w="2808" w:type="dxa"/>
          </w:tcPr>
          <w:p w:rsidR="00B2378F" w:rsidRDefault="00B2378F" w:rsidP="00017E40">
            <w:pPr>
              <w:jc w:val="center"/>
            </w:pPr>
          </w:p>
        </w:tc>
        <w:tc>
          <w:tcPr>
            <w:tcW w:w="1800" w:type="dxa"/>
          </w:tcPr>
          <w:p w:rsidR="00B2378F" w:rsidRDefault="00B2378F" w:rsidP="00017E40">
            <w:pPr>
              <w:jc w:val="center"/>
            </w:pPr>
            <w:r>
              <w:t>3: outstanding</w:t>
            </w:r>
          </w:p>
        </w:tc>
        <w:tc>
          <w:tcPr>
            <w:tcW w:w="2070" w:type="dxa"/>
          </w:tcPr>
          <w:p w:rsidR="00B2378F" w:rsidRDefault="00B2378F" w:rsidP="00017E40">
            <w:pPr>
              <w:jc w:val="center"/>
            </w:pPr>
            <w:r>
              <w:t>2: satisfactory</w:t>
            </w:r>
          </w:p>
        </w:tc>
        <w:tc>
          <w:tcPr>
            <w:tcW w:w="2134" w:type="dxa"/>
          </w:tcPr>
          <w:p w:rsidR="00B2378F" w:rsidRDefault="00B2378F" w:rsidP="00017E40">
            <w:pPr>
              <w:jc w:val="center"/>
            </w:pPr>
            <w:r>
              <w:t>1: mediocre</w:t>
            </w:r>
          </w:p>
        </w:tc>
        <w:tc>
          <w:tcPr>
            <w:tcW w:w="2204" w:type="dxa"/>
          </w:tcPr>
          <w:p w:rsidR="00B2378F" w:rsidRDefault="00B2378F" w:rsidP="00017E40">
            <w:pPr>
              <w:jc w:val="center"/>
            </w:pPr>
            <w:r>
              <w:t>0: poor/incomplete</w:t>
            </w:r>
          </w:p>
        </w:tc>
      </w:tr>
      <w:tr w:rsidR="00B2378F" w:rsidTr="00017E40">
        <w:tc>
          <w:tcPr>
            <w:tcW w:w="2808" w:type="dxa"/>
          </w:tcPr>
          <w:p w:rsidR="00B2378F" w:rsidRDefault="00B2378F" w:rsidP="00017E40">
            <w:pPr>
              <w:jc w:val="center"/>
            </w:pPr>
            <w:r>
              <w:t>Quality and creativity of polar graph</w:t>
            </w:r>
          </w:p>
        </w:tc>
        <w:tc>
          <w:tcPr>
            <w:tcW w:w="1800" w:type="dxa"/>
          </w:tcPr>
          <w:p w:rsidR="00B2378F" w:rsidRDefault="00B2378F" w:rsidP="00017E40">
            <w:pPr>
              <w:jc w:val="center"/>
            </w:pPr>
          </w:p>
        </w:tc>
        <w:tc>
          <w:tcPr>
            <w:tcW w:w="2070" w:type="dxa"/>
          </w:tcPr>
          <w:p w:rsidR="00B2378F" w:rsidRDefault="00B2378F" w:rsidP="00017E40">
            <w:pPr>
              <w:jc w:val="center"/>
            </w:pPr>
          </w:p>
        </w:tc>
        <w:tc>
          <w:tcPr>
            <w:tcW w:w="2134" w:type="dxa"/>
          </w:tcPr>
          <w:p w:rsidR="00B2378F" w:rsidRDefault="00B2378F" w:rsidP="00017E40">
            <w:pPr>
              <w:jc w:val="center"/>
            </w:pPr>
          </w:p>
        </w:tc>
        <w:tc>
          <w:tcPr>
            <w:tcW w:w="2204" w:type="dxa"/>
          </w:tcPr>
          <w:p w:rsidR="00B2378F" w:rsidRDefault="00B2378F" w:rsidP="00017E40">
            <w:pPr>
              <w:jc w:val="center"/>
            </w:pPr>
          </w:p>
        </w:tc>
      </w:tr>
      <w:tr w:rsidR="00B2378F" w:rsidTr="00017E40">
        <w:tc>
          <w:tcPr>
            <w:tcW w:w="2808" w:type="dxa"/>
          </w:tcPr>
          <w:p w:rsidR="00B2378F" w:rsidRDefault="00B2378F" w:rsidP="00017E40">
            <w:pPr>
              <w:jc w:val="center"/>
            </w:pPr>
            <w:r>
              <w:t>Accuracy of equation(s)</w:t>
            </w:r>
          </w:p>
        </w:tc>
        <w:tc>
          <w:tcPr>
            <w:tcW w:w="1800" w:type="dxa"/>
          </w:tcPr>
          <w:p w:rsidR="00B2378F" w:rsidRDefault="00B2378F" w:rsidP="00017E40">
            <w:pPr>
              <w:jc w:val="center"/>
            </w:pPr>
          </w:p>
        </w:tc>
        <w:tc>
          <w:tcPr>
            <w:tcW w:w="2070" w:type="dxa"/>
          </w:tcPr>
          <w:p w:rsidR="00B2378F" w:rsidRDefault="00B2378F" w:rsidP="00017E40">
            <w:pPr>
              <w:jc w:val="center"/>
            </w:pPr>
          </w:p>
        </w:tc>
        <w:tc>
          <w:tcPr>
            <w:tcW w:w="2134" w:type="dxa"/>
          </w:tcPr>
          <w:p w:rsidR="00B2378F" w:rsidRDefault="00B2378F" w:rsidP="00017E40">
            <w:pPr>
              <w:jc w:val="center"/>
            </w:pPr>
          </w:p>
        </w:tc>
        <w:tc>
          <w:tcPr>
            <w:tcW w:w="2204" w:type="dxa"/>
          </w:tcPr>
          <w:p w:rsidR="00B2378F" w:rsidRDefault="00B2378F" w:rsidP="00017E40">
            <w:pPr>
              <w:jc w:val="center"/>
            </w:pPr>
          </w:p>
        </w:tc>
      </w:tr>
      <w:tr w:rsidR="00B2378F" w:rsidTr="00017E40">
        <w:tc>
          <w:tcPr>
            <w:tcW w:w="2808" w:type="dxa"/>
          </w:tcPr>
          <w:p w:rsidR="00B2378F" w:rsidRDefault="00B2378F" w:rsidP="00017E40">
            <w:pPr>
              <w:jc w:val="center"/>
            </w:pPr>
            <w:r>
              <w:t>Accuracy of Cartesian graph</w:t>
            </w:r>
          </w:p>
        </w:tc>
        <w:tc>
          <w:tcPr>
            <w:tcW w:w="1800" w:type="dxa"/>
          </w:tcPr>
          <w:p w:rsidR="00B2378F" w:rsidRDefault="00B2378F" w:rsidP="00017E40">
            <w:pPr>
              <w:jc w:val="center"/>
            </w:pPr>
          </w:p>
        </w:tc>
        <w:tc>
          <w:tcPr>
            <w:tcW w:w="2070" w:type="dxa"/>
          </w:tcPr>
          <w:p w:rsidR="00B2378F" w:rsidRDefault="00B2378F" w:rsidP="00017E40">
            <w:pPr>
              <w:jc w:val="center"/>
            </w:pPr>
          </w:p>
        </w:tc>
        <w:tc>
          <w:tcPr>
            <w:tcW w:w="2134" w:type="dxa"/>
          </w:tcPr>
          <w:p w:rsidR="00B2378F" w:rsidRDefault="00B2378F" w:rsidP="00017E40">
            <w:pPr>
              <w:jc w:val="center"/>
            </w:pPr>
          </w:p>
        </w:tc>
        <w:tc>
          <w:tcPr>
            <w:tcW w:w="2204" w:type="dxa"/>
          </w:tcPr>
          <w:p w:rsidR="00B2378F" w:rsidRDefault="00B2378F" w:rsidP="00017E40">
            <w:pPr>
              <w:jc w:val="center"/>
            </w:pPr>
          </w:p>
        </w:tc>
      </w:tr>
      <w:tr w:rsidR="00B2378F" w:rsidTr="00017E40">
        <w:tc>
          <w:tcPr>
            <w:tcW w:w="2808" w:type="dxa"/>
          </w:tcPr>
          <w:p w:rsidR="00B2378F" w:rsidRDefault="00B2378F" w:rsidP="00017E40">
            <w:pPr>
              <w:jc w:val="center"/>
            </w:pPr>
            <w:r>
              <w:t>Accuracy and quality of explanation</w:t>
            </w:r>
          </w:p>
        </w:tc>
        <w:tc>
          <w:tcPr>
            <w:tcW w:w="1800" w:type="dxa"/>
          </w:tcPr>
          <w:p w:rsidR="00B2378F" w:rsidRDefault="00B2378F" w:rsidP="00017E40">
            <w:pPr>
              <w:jc w:val="center"/>
            </w:pPr>
          </w:p>
        </w:tc>
        <w:tc>
          <w:tcPr>
            <w:tcW w:w="2070" w:type="dxa"/>
          </w:tcPr>
          <w:p w:rsidR="00B2378F" w:rsidRDefault="00B2378F" w:rsidP="00017E40">
            <w:pPr>
              <w:jc w:val="center"/>
            </w:pPr>
          </w:p>
        </w:tc>
        <w:tc>
          <w:tcPr>
            <w:tcW w:w="2134" w:type="dxa"/>
          </w:tcPr>
          <w:p w:rsidR="00B2378F" w:rsidRDefault="00B2378F" w:rsidP="00017E40">
            <w:pPr>
              <w:jc w:val="center"/>
            </w:pPr>
          </w:p>
        </w:tc>
        <w:tc>
          <w:tcPr>
            <w:tcW w:w="2204" w:type="dxa"/>
          </w:tcPr>
          <w:p w:rsidR="00B2378F" w:rsidRDefault="00B2378F" w:rsidP="00017E40">
            <w:pPr>
              <w:jc w:val="center"/>
            </w:pPr>
          </w:p>
        </w:tc>
      </w:tr>
    </w:tbl>
    <w:p w:rsidR="00B2378F" w:rsidRDefault="00B2378F" w:rsidP="001236C9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1800"/>
        <w:gridCol w:w="2070"/>
        <w:gridCol w:w="2134"/>
        <w:gridCol w:w="2204"/>
      </w:tblGrid>
      <w:tr w:rsidR="00B2378F" w:rsidTr="00017E40">
        <w:tc>
          <w:tcPr>
            <w:tcW w:w="11016" w:type="dxa"/>
            <w:gridSpan w:val="5"/>
          </w:tcPr>
          <w:p w:rsidR="00B2378F" w:rsidRDefault="00B2378F" w:rsidP="00017E40">
            <w:r>
              <w:t xml:space="preserve">Name: </w:t>
            </w:r>
          </w:p>
        </w:tc>
      </w:tr>
      <w:tr w:rsidR="00B2378F" w:rsidTr="00017E40">
        <w:tc>
          <w:tcPr>
            <w:tcW w:w="2808" w:type="dxa"/>
          </w:tcPr>
          <w:p w:rsidR="00B2378F" w:rsidRDefault="00B2378F" w:rsidP="00017E40">
            <w:pPr>
              <w:jc w:val="center"/>
            </w:pPr>
          </w:p>
        </w:tc>
        <w:tc>
          <w:tcPr>
            <w:tcW w:w="1800" w:type="dxa"/>
          </w:tcPr>
          <w:p w:rsidR="00B2378F" w:rsidRDefault="00B2378F" w:rsidP="00017E40">
            <w:pPr>
              <w:jc w:val="center"/>
            </w:pPr>
            <w:r>
              <w:t>3: outstanding</w:t>
            </w:r>
          </w:p>
        </w:tc>
        <w:tc>
          <w:tcPr>
            <w:tcW w:w="2070" w:type="dxa"/>
          </w:tcPr>
          <w:p w:rsidR="00B2378F" w:rsidRDefault="00B2378F" w:rsidP="00017E40">
            <w:pPr>
              <w:jc w:val="center"/>
            </w:pPr>
            <w:r>
              <w:t>2: satisfactory</w:t>
            </w:r>
          </w:p>
        </w:tc>
        <w:tc>
          <w:tcPr>
            <w:tcW w:w="2134" w:type="dxa"/>
          </w:tcPr>
          <w:p w:rsidR="00B2378F" w:rsidRDefault="00B2378F" w:rsidP="00017E40">
            <w:pPr>
              <w:jc w:val="center"/>
            </w:pPr>
            <w:r>
              <w:t>1: mediocre</w:t>
            </w:r>
          </w:p>
        </w:tc>
        <w:tc>
          <w:tcPr>
            <w:tcW w:w="2204" w:type="dxa"/>
          </w:tcPr>
          <w:p w:rsidR="00B2378F" w:rsidRDefault="00B2378F" w:rsidP="00017E40">
            <w:pPr>
              <w:jc w:val="center"/>
            </w:pPr>
            <w:r>
              <w:t>0: poor/incomplete</w:t>
            </w:r>
          </w:p>
        </w:tc>
      </w:tr>
      <w:tr w:rsidR="00B2378F" w:rsidTr="00017E40">
        <w:tc>
          <w:tcPr>
            <w:tcW w:w="2808" w:type="dxa"/>
          </w:tcPr>
          <w:p w:rsidR="00B2378F" w:rsidRDefault="00B2378F" w:rsidP="00017E40">
            <w:pPr>
              <w:jc w:val="center"/>
            </w:pPr>
            <w:r>
              <w:t>Quality and creativity of polar graph</w:t>
            </w:r>
          </w:p>
        </w:tc>
        <w:tc>
          <w:tcPr>
            <w:tcW w:w="1800" w:type="dxa"/>
          </w:tcPr>
          <w:p w:rsidR="00B2378F" w:rsidRDefault="00B2378F" w:rsidP="00017E40">
            <w:pPr>
              <w:jc w:val="center"/>
            </w:pPr>
          </w:p>
        </w:tc>
        <w:tc>
          <w:tcPr>
            <w:tcW w:w="2070" w:type="dxa"/>
          </w:tcPr>
          <w:p w:rsidR="00B2378F" w:rsidRDefault="00B2378F" w:rsidP="00017E40">
            <w:pPr>
              <w:jc w:val="center"/>
            </w:pPr>
          </w:p>
        </w:tc>
        <w:tc>
          <w:tcPr>
            <w:tcW w:w="2134" w:type="dxa"/>
          </w:tcPr>
          <w:p w:rsidR="00B2378F" w:rsidRDefault="00B2378F" w:rsidP="00017E40">
            <w:pPr>
              <w:jc w:val="center"/>
            </w:pPr>
          </w:p>
        </w:tc>
        <w:tc>
          <w:tcPr>
            <w:tcW w:w="2204" w:type="dxa"/>
          </w:tcPr>
          <w:p w:rsidR="00B2378F" w:rsidRDefault="00B2378F" w:rsidP="00017E40">
            <w:pPr>
              <w:jc w:val="center"/>
            </w:pPr>
          </w:p>
        </w:tc>
      </w:tr>
      <w:tr w:rsidR="00B2378F" w:rsidTr="00017E40">
        <w:tc>
          <w:tcPr>
            <w:tcW w:w="2808" w:type="dxa"/>
          </w:tcPr>
          <w:p w:rsidR="00B2378F" w:rsidRDefault="00B2378F" w:rsidP="00017E40">
            <w:pPr>
              <w:jc w:val="center"/>
            </w:pPr>
            <w:r>
              <w:t>Accuracy of equation(s)</w:t>
            </w:r>
          </w:p>
        </w:tc>
        <w:tc>
          <w:tcPr>
            <w:tcW w:w="1800" w:type="dxa"/>
          </w:tcPr>
          <w:p w:rsidR="00B2378F" w:rsidRDefault="00B2378F" w:rsidP="00017E40">
            <w:pPr>
              <w:jc w:val="center"/>
            </w:pPr>
          </w:p>
        </w:tc>
        <w:tc>
          <w:tcPr>
            <w:tcW w:w="2070" w:type="dxa"/>
          </w:tcPr>
          <w:p w:rsidR="00B2378F" w:rsidRDefault="00B2378F" w:rsidP="00017E40">
            <w:pPr>
              <w:jc w:val="center"/>
            </w:pPr>
          </w:p>
        </w:tc>
        <w:tc>
          <w:tcPr>
            <w:tcW w:w="2134" w:type="dxa"/>
          </w:tcPr>
          <w:p w:rsidR="00B2378F" w:rsidRDefault="00B2378F" w:rsidP="00017E40">
            <w:pPr>
              <w:jc w:val="center"/>
            </w:pPr>
          </w:p>
        </w:tc>
        <w:tc>
          <w:tcPr>
            <w:tcW w:w="2204" w:type="dxa"/>
          </w:tcPr>
          <w:p w:rsidR="00B2378F" w:rsidRDefault="00B2378F" w:rsidP="00017E40">
            <w:pPr>
              <w:jc w:val="center"/>
            </w:pPr>
          </w:p>
        </w:tc>
      </w:tr>
      <w:tr w:rsidR="00B2378F" w:rsidTr="00017E40">
        <w:tc>
          <w:tcPr>
            <w:tcW w:w="2808" w:type="dxa"/>
          </w:tcPr>
          <w:p w:rsidR="00B2378F" w:rsidRDefault="00B2378F" w:rsidP="00017E40">
            <w:pPr>
              <w:jc w:val="center"/>
            </w:pPr>
            <w:r>
              <w:t>Accuracy of Cartesian graph</w:t>
            </w:r>
          </w:p>
        </w:tc>
        <w:tc>
          <w:tcPr>
            <w:tcW w:w="1800" w:type="dxa"/>
          </w:tcPr>
          <w:p w:rsidR="00B2378F" w:rsidRDefault="00B2378F" w:rsidP="00017E40">
            <w:pPr>
              <w:jc w:val="center"/>
            </w:pPr>
          </w:p>
        </w:tc>
        <w:tc>
          <w:tcPr>
            <w:tcW w:w="2070" w:type="dxa"/>
          </w:tcPr>
          <w:p w:rsidR="00B2378F" w:rsidRDefault="00B2378F" w:rsidP="00017E40">
            <w:pPr>
              <w:jc w:val="center"/>
            </w:pPr>
          </w:p>
        </w:tc>
        <w:tc>
          <w:tcPr>
            <w:tcW w:w="2134" w:type="dxa"/>
          </w:tcPr>
          <w:p w:rsidR="00B2378F" w:rsidRDefault="00B2378F" w:rsidP="00017E40">
            <w:pPr>
              <w:jc w:val="center"/>
            </w:pPr>
          </w:p>
        </w:tc>
        <w:tc>
          <w:tcPr>
            <w:tcW w:w="2204" w:type="dxa"/>
          </w:tcPr>
          <w:p w:rsidR="00B2378F" w:rsidRDefault="00B2378F" w:rsidP="00017E40">
            <w:pPr>
              <w:jc w:val="center"/>
            </w:pPr>
          </w:p>
        </w:tc>
      </w:tr>
      <w:tr w:rsidR="00B2378F" w:rsidTr="00017E40">
        <w:tc>
          <w:tcPr>
            <w:tcW w:w="2808" w:type="dxa"/>
          </w:tcPr>
          <w:p w:rsidR="00B2378F" w:rsidRDefault="00B2378F" w:rsidP="00017E40">
            <w:pPr>
              <w:jc w:val="center"/>
            </w:pPr>
            <w:r>
              <w:t>Accuracy and quality of explanation</w:t>
            </w:r>
          </w:p>
        </w:tc>
        <w:tc>
          <w:tcPr>
            <w:tcW w:w="1800" w:type="dxa"/>
          </w:tcPr>
          <w:p w:rsidR="00B2378F" w:rsidRDefault="00B2378F" w:rsidP="00017E40">
            <w:pPr>
              <w:jc w:val="center"/>
            </w:pPr>
          </w:p>
        </w:tc>
        <w:tc>
          <w:tcPr>
            <w:tcW w:w="2070" w:type="dxa"/>
          </w:tcPr>
          <w:p w:rsidR="00B2378F" w:rsidRDefault="00B2378F" w:rsidP="00017E40">
            <w:pPr>
              <w:jc w:val="center"/>
            </w:pPr>
          </w:p>
        </w:tc>
        <w:tc>
          <w:tcPr>
            <w:tcW w:w="2134" w:type="dxa"/>
          </w:tcPr>
          <w:p w:rsidR="00B2378F" w:rsidRDefault="00B2378F" w:rsidP="00017E40">
            <w:pPr>
              <w:jc w:val="center"/>
            </w:pPr>
          </w:p>
        </w:tc>
        <w:tc>
          <w:tcPr>
            <w:tcW w:w="2204" w:type="dxa"/>
          </w:tcPr>
          <w:p w:rsidR="00B2378F" w:rsidRDefault="00B2378F" w:rsidP="00017E40">
            <w:pPr>
              <w:jc w:val="center"/>
            </w:pPr>
          </w:p>
        </w:tc>
      </w:tr>
    </w:tbl>
    <w:p w:rsidR="00B2378F" w:rsidRDefault="00B2378F" w:rsidP="001236C9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1800"/>
        <w:gridCol w:w="2070"/>
        <w:gridCol w:w="2134"/>
        <w:gridCol w:w="2204"/>
      </w:tblGrid>
      <w:tr w:rsidR="00B2378F" w:rsidTr="00017E40">
        <w:tc>
          <w:tcPr>
            <w:tcW w:w="11016" w:type="dxa"/>
            <w:gridSpan w:val="5"/>
          </w:tcPr>
          <w:p w:rsidR="00B2378F" w:rsidRDefault="00B2378F" w:rsidP="00017E40">
            <w:r>
              <w:t xml:space="preserve">Name: </w:t>
            </w:r>
          </w:p>
        </w:tc>
      </w:tr>
      <w:tr w:rsidR="00B2378F" w:rsidTr="00017E40">
        <w:tc>
          <w:tcPr>
            <w:tcW w:w="2808" w:type="dxa"/>
          </w:tcPr>
          <w:p w:rsidR="00B2378F" w:rsidRDefault="00B2378F" w:rsidP="00017E40">
            <w:pPr>
              <w:jc w:val="center"/>
            </w:pPr>
          </w:p>
        </w:tc>
        <w:tc>
          <w:tcPr>
            <w:tcW w:w="1800" w:type="dxa"/>
          </w:tcPr>
          <w:p w:rsidR="00B2378F" w:rsidRDefault="00B2378F" w:rsidP="00017E40">
            <w:pPr>
              <w:jc w:val="center"/>
            </w:pPr>
            <w:r>
              <w:t>3: outstanding</w:t>
            </w:r>
          </w:p>
        </w:tc>
        <w:tc>
          <w:tcPr>
            <w:tcW w:w="2070" w:type="dxa"/>
          </w:tcPr>
          <w:p w:rsidR="00B2378F" w:rsidRDefault="00B2378F" w:rsidP="00017E40">
            <w:pPr>
              <w:jc w:val="center"/>
            </w:pPr>
            <w:r>
              <w:t>2: satisfactory</w:t>
            </w:r>
          </w:p>
        </w:tc>
        <w:tc>
          <w:tcPr>
            <w:tcW w:w="2134" w:type="dxa"/>
          </w:tcPr>
          <w:p w:rsidR="00B2378F" w:rsidRDefault="00B2378F" w:rsidP="00017E40">
            <w:pPr>
              <w:jc w:val="center"/>
            </w:pPr>
            <w:r>
              <w:t>1: mediocre</w:t>
            </w:r>
          </w:p>
        </w:tc>
        <w:tc>
          <w:tcPr>
            <w:tcW w:w="2204" w:type="dxa"/>
          </w:tcPr>
          <w:p w:rsidR="00B2378F" w:rsidRDefault="00B2378F" w:rsidP="00017E40">
            <w:pPr>
              <w:jc w:val="center"/>
            </w:pPr>
            <w:r>
              <w:t>0: poor/incomplete</w:t>
            </w:r>
          </w:p>
        </w:tc>
      </w:tr>
      <w:tr w:rsidR="00B2378F" w:rsidTr="00017E40">
        <w:tc>
          <w:tcPr>
            <w:tcW w:w="2808" w:type="dxa"/>
          </w:tcPr>
          <w:p w:rsidR="00B2378F" w:rsidRDefault="00B2378F" w:rsidP="00017E40">
            <w:pPr>
              <w:jc w:val="center"/>
            </w:pPr>
            <w:r>
              <w:t>Quality and creativity of polar graph</w:t>
            </w:r>
          </w:p>
        </w:tc>
        <w:tc>
          <w:tcPr>
            <w:tcW w:w="1800" w:type="dxa"/>
          </w:tcPr>
          <w:p w:rsidR="00B2378F" w:rsidRDefault="00B2378F" w:rsidP="00017E40">
            <w:pPr>
              <w:jc w:val="center"/>
            </w:pPr>
          </w:p>
        </w:tc>
        <w:tc>
          <w:tcPr>
            <w:tcW w:w="2070" w:type="dxa"/>
          </w:tcPr>
          <w:p w:rsidR="00B2378F" w:rsidRDefault="00B2378F" w:rsidP="00017E40">
            <w:pPr>
              <w:jc w:val="center"/>
            </w:pPr>
          </w:p>
        </w:tc>
        <w:tc>
          <w:tcPr>
            <w:tcW w:w="2134" w:type="dxa"/>
          </w:tcPr>
          <w:p w:rsidR="00B2378F" w:rsidRDefault="00B2378F" w:rsidP="00017E40">
            <w:pPr>
              <w:jc w:val="center"/>
            </w:pPr>
          </w:p>
        </w:tc>
        <w:tc>
          <w:tcPr>
            <w:tcW w:w="2204" w:type="dxa"/>
          </w:tcPr>
          <w:p w:rsidR="00B2378F" w:rsidRDefault="00B2378F" w:rsidP="00017E40">
            <w:pPr>
              <w:jc w:val="center"/>
            </w:pPr>
          </w:p>
        </w:tc>
      </w:tr>
      <w:tr w:rsidR="00B2378F" w:rsidTr="00017E40">
        <w:tc>
          <w:tcPr>
            <w:tcW w:w="2808" w:type="dxa"/>
          </w:tcPr>
          <w:p w:rsidR="00B2378F" w:rsidRDefault="00B2378F" w:rsidP="00017E40">
            <w:pPr>
              <w:jc w:val="center"/>
            </w:pPr>
            <w:r>
              <w:t>Accuracy of equation(s)</w:t>
            </w:r>
          </w:p>
        </w:tc>
        <w:tc>
          <w:tcPr>
            <w:tcW w:w="1800" w:type="dxa"/>
          </w:tcPr>
          <w:p w:rsidR="00B2378F" w:rsidRDefault="00B2378F" w:rsidP="00017E40">
            <w:pPr>
              <w:jc w:val="center"/>
            </w:pPr>
          </w:p>
        </w:tc>
        <w:tc>
          <w:tcPr>
            <w:tcW w:w="2070" w:type="dxa"/>
          </w:tcPr>
          <w:p w:rsidR="00B2378F" w:rsidRDefault="00B2378F" w:rsidP="00017E40">
            <w:pPr>
              <w:jc w:val="center"/>
            </w:pPr>
          </w:p>
        </w:tc>
        <w:tc>
          <w:tcPr>
            <w:tcW w:w="2134" w:type="dxa"/>
          </w:tcPr>
          <w:p w:rsidR="00B2378F" w:rsidRDefault="00B2378F" w:rsidP="00017E40">
            <w:pPr>
              <w:jc w:val="center"/>
            </w:pPr>
          </w:p>
        </w:tc>
        <w:tc>
          <w:tcPr>
            <w:tcW w:w="2204" w:type="dxa"/>
          </w:tcPr>
          <w:p w:rsidR="00B2378F" w:rsidRDefault="00B2378F" w:rsidP="00017E40">
            <w:pPr>
              <w:jc w:val="center"/>
            </w:pPr>
          </w:p>
        </w:tc>
      </w:tr>
      <w:tr w:rsidR="00B2378F" w:rsidTr="00017E40">
        <w:tc>
          <w:tcPr>
            <w:tcW w:w="2808" w:type="dxa"/>
          </w:tcPr>
          <w:p w:rsidR="00B2378F" w:rsidRDefault="00B2378F" w:rsidP="00017E40">
            <w:pPr>
              <w:jc w:val="center"/>
            </w:pPr>
            <w:r>
              <w:t>Accuracy of Cartesian graph</w:t>
            </w:r>
          </w:p>
        </w:tc>
        <w:tc>
          <w:tcPr>
            <w:tcW w:w="1800" w:type="dxa"/>
          </w:tcPr>
          <w:p w:rsidR="00B2378F" w:rsidRDefault="00B2378F" w:rsidP="00017E40">
            <w:pPr>
              <w:jc w:val="center"/>
            </w:pPr>
          </w:p>
        </w:tc>
        <w:tc>
          <w:tcPr>
            <w:tcW w:w="2070" w:type="dxa"/>
          </w:tcPr>
          <w:p w:rsidR="00B2378F" w:rsidRDefault="00B2378F" w:rsidP="00017E40">
            <w:pPr>
              <w:jc w:val="center"/>
            </w:pPr>
          </w:p>
        </w:tc>
        <w:tc>
          <w:tcPr>
            <w:tcW w:w="2134" w:type="dxa"/>
          </w:tcPr>
          <w:p w:rsidR="00B2378F" w:rsidRDefault="00B2378F" w:rsidP="00017E40">
            <w:pPr>
              <w:jc w:val="center"/>
            </w:pPr>
          </w:p>
        </w:tc>
        <w:tc>
          <w:tcPr>
            <w:tcW w:w="2204" w:type="dxa"/>
          </w:tcPr>
          <w:p w:rsidR="00B2378F" w:rsidRDefault="00B2378F" w:rsidP="00017E40">
            <w:pPr>
              <w:jc w:val="center"/>
            </w:pPr>
          </w:p>
        </w:tc>
      </w:tr>
      <w:tr w:rsidR="00B2378F" w:rsidTr="00017E40">
        <w:tc>
          <w:tcPr>
            <w:tcW w:w="2808" w:type="dxa"/>
          </w:tcPr>
          <w:p w:rsidR="00B2378F" w:rsidRDefault="00B2378F" w:rsidP="00017E40">
            <w:pPr>
              <w:jc w:val="center"/>
            </w:pPr>
            <w:r>
              <w:t>Accuracy and quality of explanation</w:t>
            </w:r>
          </w:p>
        </w:tc>
        <w:tc>
          <w:tcPr>
            <w:tcW w:w="1800" w:type="dxa"/>
          </w:tcPr>
          <w:p w:rsidR="00B2378F" w:rsidRDefault="00B2378F" w:rsidP="00017E40">
            <w:pPr>
              <w:jc w:val="center"/>
            </w:pPr>
          </w:p>
        </w:tc>
        <w:tc>
          <w:tcPr>
            <w:tcW w:w="2070" w:type="dxa"/>
          </w:tcPr>
          <w:p w:rsidR="00B2378F" w:rsidRDefault="00B2378F" w:rsidP="00017E40">
            <w:pPr>
              <w:jc w:val="center"/>
            </w:pPr>
          </w:p>
        </w:tc>
        <w:tc>
          <w:tcPr>
            <w:tcW w:w="2134" w:type="dxa"/>
          </w:tcPr>
          <w:p w:rsidR="00B2378F" w:rsidRDefault="00B2378F" w:rsidP="00017E40">
            <w:pPr>
              <w:jc w:val="center"/>
            </w:pPr>
          </w:p>
        </w:tc>
        <w:tc>
          <w:tcPr>
            <w:tcW w:w="2204" w:type="dxa"/>
          </w:tcPr>
          <w:p w:rsidR="00B2378F" w:rsidRDefault="00B2378F" w:rsidP="00017E40">
            <w:pPr>
              <w:jc w:val="center"/>
            </w:pPr>
          </w:p>
        </w:tc>
      </w:tr>
    </w:tbl>
    <w:p w:rsidR="00B2378F" w:rsidRDefault="00B2378F" w:rsidP="001236C9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1800"/>
        <w:gridCol w:w="2070"/>
        <w:gridCol w:w="2134"/>
        <w:gridCol w:w="2204"/>
      </w:tblGrid>
      <w:tr w:rsidR="00B2378F" w:rsidTr="00017E40">
        <w:tc>
          <w:tcPr>
            <w:tcW w:w="11016" w:type="dxa"/>
            <w:gridSpan w:val="5"/>
          </w:tcPr>
          <w:p w:rsidR="00B2378F" w:rsidRDefault="00B2378F" w:rsidP="00017E40">
            <w:r>
              <w:t xml:space="preserve">Name: </w:t>
            </w:r>
          </w:p>
        </w:tc>
      </w:tr>
      <w:tr w:rsidR="00B2378F" w:rsidTr="00017E40">
        <w:tc>
          <w:tcPr>
            <w:tcW w:w="2808" w:type="dxa"/>
          </w:tcPr>
          <w:p w:rsidR="00B2378F" w:rsidRDefault="00B2378F" w:rsidP="00017E40">
            <w:pPr>
              <w:jc w:val="center"/>
            </w:pPr>
          </w:p>
        </w:tc>
        <w:tc>
          <w:tcPr>
            <w:tcW w:w="1800" w:type="dxa"/>
          </w:tcPr>
          <w:p w:rsidR="00B2378F" w:rsidRDefault="00B2378F" w:rsidP="00017E40">
            <w:pPr>
              <w:jc w:val="center"/>
            </w:pPr>
            <w:r>
              <w:t>3: outstanding</w:t>
            </w:r>
          </w:p>
        </w:tc>
        <w:tc>
          <w:tcPr>
            <w:tcW w:w="2070" w:type="dxa"/>
          </w:tcPr>
          <w:p w:rsidR="00B2378F" w:rsidRDefault="00B2378F" w:rsidP="00017E40">
            <w:pPr>
              <w:jc w:val="center"/>
            </w:pPr>
            <w:r>
              <w:t>2: satisfactory</w:t>
            </w:r>
          </w:p>
        </w:tc>
        <w:tc>
          <w:tcPr>
            <w:tcW w:w="2134" w:type="dxa"/>
          </w:tcPr>
          <w:p w:rsidR="00B2378F" w:rsidRDefault="00B2378F" w:rsidP="00017E40">
            <w:pPr>
              <w:jc w:val="center"/>
            </w:pPr>
            <w:r>
              <w:t>1: mediocre</w:t>
            </w:r>
          </w:p>
        </w:tc>
        <w:tc>
          <w:tcPr>
            <w:tcW w:w="2204" w:type="dxa"/>
          </w:tcPr>
          <w:p w:rsidR="00B2378F" w:rsidRDefault="00B2378F" w:rsidP="00017E40">
            <w:pPr>
              <w:jc w:val="center"/>
            </w:pPr>
            <w:r>
              <w:t>0: poor/incomplete</w:t>
            </w:r>
          </w:p>
        </w:tc>
      </w:tr>
      <w:tr w:rsidR="00B2378F" w:rsidTr="00017E40">
        <w:tc>
          <w:tcPr>
            <w:tcW w:w="2808" w:type="dxa"/>
          </w:tcPr>
          <w:p w:rsidR="00B2378F" w:rsidRDefault="00B2378F" w:rsidP="00017E40">
            <w:pPr>
              <w:jc w:val="center"/>
            </w:pPr>
            <w:r>
              <w:t>Quality and creativity of polar graph</w:t>
            </w:r>
          </w:p>
        </w:tc>
        <w:tc>
          <w:tcPr>
            <w:tcW w:w="1800" w:type="dxa"/>
          </w:tcPr>
          <w:p w:rsidR="00B2378F" w:rsidRDefault="00B2378F" w:rsidP="00017E40">
            <w:pPr>
              <w:jc w:val="center"/>
            </w:pPr>
          </w:p>
        </w:tc>
        <w:tc>
          <w:tcPr>
            <w:tcW w:w="2070" w:type="dxa"/>
          </w:tcPr>
          <w:p w:rsidR="00B2378F" w:rsidRDefault="00B2378F" w:rsidP="00017E40">
            <w:pPr>
              <w:jc w:val="center"/>
            </w:pPr>
          </w:p>
        </w:tc>
        <w:tc>
          <w:tcPr>
            <w:tcW w:w="2134" w:type="dxa"/>
          </w:tcPr>
          <w:p w:rsidR="00B2378F" w:rsidRDefault="00B2378F" w:rsidP="00017E40">
            <w:pPr>
              <w:jc w:val="center"/>
            </w:pPr>
          </w:p>
        </w:tc>
        <w:tc>
          <w:tcPr>
            <w:tcW w:w="2204" w:type="dxa"/>
          </w:tcPr>
          <w:p w:rsidR="00B2378F" w:rsidRDefault="00B2378F" w:rsidP="00017E40">
            <w:pPr>
              <w:jc w:val="center"/>
            </w:pPr>
          </w:p>
        </w:tc>
      </w:tr>
      <w:tr w:rsidR="00B2378F" w:rsidTr="00017E40">
        <w:tc>
          <w:tcPr>
            <w:tcW w:w="2808" w:type="dxa"/>
          </w:tcPr>
          <w:p w:rsidR="00B2378F" w:rsidRDefault="00B2378F" w:rsidP="00017E40">
            <w:pPr>
              <w:jc w:val="center"/>
            </w:pPr>
            <w:r>
              <w:t>Accuracy of equation(s)</w:t>
            </w:r>
          </w:p>
        </w:tc>
        <w:tc>
          <w:tcPr>
            <w:tcW w:w="1800" w:type="dxa"/>
          </w:tcPr>
          <w:p w:rsidR="00B2378F" w:rsidRDefault="00B2378F" w:rsidP="00017E40">
            <w:pPr>
              <w:jc w:val="center"/>
            </w:pPr>
          </w:p>
        </w:tc>
        <w:tc>
          <w:tcPr>
            <w:tcW w:w="2070" w:type="dxa"/>
          </w:tcPr>
          <w:p w:rsidR="00B2378F" w:rsidRDefault="00B2378F" w:rsidP="00017E40">
            <w:pPr>
              <w:jc w:val="center"/>
            </w:pPr>
          </w:p>
        </w:tc>
        <w:tc>
          <w:tcPr>
            <w:tcW w:w="2134" w:type="dxa"/>
          </w:tcPr>
          <w:p w:rsidR="00B2378F" w:rsidRDefault="00B2378F" w:rsidP="00017E40">
            <w:pPr>
              <w:jc w:val="center"/>
            </w:pPr>
          </w:p>
        </w:tc>
        <w:tc>
          <w:tcPr>
            <w:tcW w:w="2204" w:type="dxa"/>
          </w:tcPr>
          <w:p w:rsidR="00B2378F" w:rsidRDefault="00B2378F" w:rsidP="00017E40">
            <w:pPr>
              <w:jc w:val="center"/>
            </w:pPr>
          </w:p>
        </w:tc>
      </w:tr>
      <w:tr w:rsidR="00B2378F" w:rsidTr="00017E40">
        <w:tc>
          <w:tcPr>
            <w:tcW w:w="2808" w:type="dxa"/>
          </w:tcPr>
          <w:p w:rsidR="00B2378F" w:rsidRDefault="00B2378F" w:rsidP="00017E40">
            <w:pPr>
              <w:jc w:val="center"/>
            </w:pPr>
            <w:r>
              <w:t>Accuracy of Cartesian graph</w:t>
            </w:r>
          </w:p>
        </w:tc>
        <w:tc>
          <w:tcPr>
            <w:tcW w:w="1800" w:type="dxa"/>
          </w:tcPr>
          <w:p w:rsidR="00B2378F" w:rsidRDefault="00B2378F" w:rsidP="00017E40">
            <w:pPr>
              <w:jc w:val="center"/>
            </w:pPr>
          </w:p>
        </w:tc>
        <w:tc>
          <w:tcPr>
            <w:tcW w:w="2070" w:type="dxa"/>
          </w:tcPr>
          <w:p w:rsidR="00B2378F" w:rsidRDefault="00B2378F" w:rsidP="00017E40">
            <w:pPr>
              <w:jc w:val="center"/>
            </w:pPr>
          </w:p>
        </w:tc>
        <w:tc>
          <w:tcPr>
            <w:tcW w:w="2134" w:type="dxa"/>
          </w:tcPr>
          <w:p w:rsidR="00B2378F" w:rsidRDefault="00B2378F" w:rsidP="00017E40">
            <w:pPr>
              <w:jc w:val="center"/>
            </w:pPr>
          </w:p>
        </w:tc>
        <w:tc>
          <w:tcPr>
            <w:tcW w:w="2204" w:type="dxa"/>
          </w:tcPr>
          <w:p w:rsidR="00B2378F" w:rsidRDefault="00B2378F" w:rsidP="00017E40">
            <w:pPr>
              <w:jc w:val="center"/>
            </w:pPr>
          </w:p>
        </w:tc>
      </w:tr>
      <w:tr w:rsidR="00B2378F" w:rsidTr="00017E40">
        <w:tc>
          <w:tcPr>
            <w:tcW w:w="2808" w:type="dxa"/>
          </w:tcPr>
          <w:p w:rsidR="00B2378F" w:rsidRDefault="00B2378F" w:rsidP="00017E40">
            <w:pPr>
              <w:jc w:val="center"/>
            </w:pPr>
            <w:r>
              <w:t>Accuracy and quality of explanation</w:t>
            </w:r>
          </w:p>
        </w:tc>
        <w:tc>
          <w:tcPr>
            <w:tcW w:w="1800" w:type="dxa"/>
          </w:tcPr>
          <w:p w:rsidR="00B2378F" w:rsidRDefault="00B2378F" w:rsidP="00017E40">
            <w:pPr>
              <w:jc w:val="center"/>
            </w:pPr>
          </w:p>
        </w:tc>
        <w:tc>
          <w:tcPr>
            <w:tcW w:w="2070" w:type="dxa"/>
          </w:tcPr>
          <w:p w:rsidR="00B2378F" w:rsidRDefault="00B2378F" w:rsidP="00017E40">
            <w:pPr>
              <w:jc w:val="center"/>
            </w:pPr>
          </w:p>
        </w:tc>
        <w:tc>
          <w:tcPr>
            <w:tcW w:w="2134" w:type="dxa"/>
          </w:tcPr>
          <w:p w:rsidR="00B2378F" w:rsidRDefault="00B2378F" w:rsidP="00017E40">
            <w:pPr>
              <w:jc w:val="center"/>
            </w:pPr>
          </w:p>
        </w:tc>
        <w:tc>
          <w:tcPr>
            <w:tcW w:w="2204" w:type="dxa"/>
          </w:tcPr>
          <w:p w:rsidR="00B2378F" w:rsidRDefault="00B2378F" w:rsidP="00017E40">
            <w:pPr>
              <w:jc w:val="center"/>
            </w:pPr>
          </w:p>
        </w:tc>
      </w:tr>
    </w:tbl>
    <w:p w:rsidR="00B2378F" w:rsidRDefault="00B2378F" w:rsidP="001236C9">
      <w:pPr>
        <w:jc w:val="center"/>
      </w:pPr>
      <w:bookmarkStart w:id="0" w:name="_GoBack"/>
      <w:bookmarkEnd w:id="0"/>
    </w:p>
    <w:sectPr w:rsidR="00B2378F" w:rsidSect="00E543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6C9"/>
    <w:rsid w:val="00005D40"/>
    <w:rsid w:val="00041E4C"/>
    <w:rsid w:val="000F5AC7"/>
    <w:rsid w:val="001236C9"/>
    <w:rsid w:val="00134121"/>
    <w:rsid w:val="00492185"/>
    <w:rsid w:val="007B6599"/>
    <w:rsid w:val="00900CC3"/>
    <w:rsid w:val="00907F68"/>
    <w:rsid w:val="00965705"/>
    <w:rsid w:val="00B2378F"/>
    <w:rsid w:val="00BB7EF7"/>
    <w:rsid w:val="00D0452C"/>
    <w:rsid w:val="00E05B88"/>
    <w:rsid w:val="00E543D4"/>
    <w:rsid w:val="00E706E5"/>
    <w:rsid w:val="00EC2283"/>
    <w:rsid w:val="00F60C07"/>
    <w:rsid w:val="00F7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543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543D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237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543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543D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237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 Pope</dc:creator>
  <cp:lastModifiedBy>Derek</cp:lastModifiedBy>
  <cp:revision>3</cp:revision>
  <dcterms:created xsi:type="dcterms:W3CDTF">2017-04-24T20:21:00Z</dcterms:created>
  <dcterms:modified xsi:type="dcterms:W3CDTF">2017-04-24T20:25:00Z</dcterms:modified>
</cp:coreProperties>
</file>